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893D" w14:textId="77777777" w:rsidR="008D387B" w:rsidRDefault="008D387B" w:rsidP="008D387B">
      <w:pPr>
        <w:rPr>
          <w:b/>
          <w:bCs/>
          <w:u w:val="single"/>
          <w:lang w:val="nl-NL"/>
        </w:rPr>
      </w:pPr>
      <w:r w:rsidRPr="00B46E0E">
        <w:rPr>
          <w:b/>
          <w:bCs/>
          <w:noProof/>
          <w:lang w:val="nl-NL"/>
        </w:rPr>
        <w:drawing>
          <wp:inline distT="0" distB="0" distL="0" distR="0" wp14:anchorId="3D07D88B" wp14:editId="710B335F">
            <wp:extent cx="2420620" cy="939165"/>
            <wp:effectExtent l="0" t="0" r="0" b="0"/>
            <wp:docPr id="1" name="Afbeelding 1" descr="Afbeelding met Lettertype, Graphics, grafische vormgeving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grafische vormgeving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8E98F" w14:textId="77777777" w:rsidR="00A65E17" w:rsidRDefault="00A65E17" w:rsidP="008D387B">
      <w:pPr>
        <w:rPr>
          <w:sz w:val="20"/>
          <w:szCs w:val="20"/>
          <w:lang w:val="nl-NL"/>
        </w:rPr>
      </w:pPr>
    </w:p>
    <w:p w14:paraId="4523B122" w14:textId="5A3B2653" w:rsidR="008D387B" w:rsidRPr="00BD7618" w:rsidRDefault="008D387B" w:rsidP="008D387B">
      <w:pPr>
        <w:rPr>
          <w:sz w:val="20"/>
          <w:szCs w:val="20"/>
          <w:lang w:val="nl-NL"/>
        </w:rPr>
      </w:pPr>
      <w:r w:rsidRPr="00BD7618">
        <w:rPr>
          <w:sz w:val="20"/>
          <w:szCs w:val="20"/>
          <w:lang w:val="nl-NL"/>
        </w:rPr>
        <w:t xml:space="preserve">Donderdag </w:t>
      </w:r>
      <w:r w:rsidR="003314E2">
        <w:rPr>
          <w:sz w:val="20"/>
          <w:szCs w:val="20"/>
          <w:lang w:val="nl-NL"/>
        </w:rPr>
        <w:t xml:space="preserve">25 juni 2026 </w:t>
      </w:r>
      <w:r w:rsidRPr="00BD7618">
        <w:rPr>
          <w:sz w:val="20"/>
          <w:szCs w:val="20"/>
          <w:lang w:val="nl-NL"/>
        </w:rPr>
        <w:t xml:space="preserve">in </w:t>
      </w:r>
      <w:r w:rsidR="00E909E0">
        <w:rPr>
          <w:sz w:val="20"/>
          <w:szCs w:val="20"/>
          <w:lang w:val="nl-NL"/>
        </w:rPr>
        <w:t xml:space="preserve">het </w:t>
      </w:r>
      <w:r w:rsidRPr="00BD7618">
        <w:rPr>
          <w:sz w:val="20"/>
          <w:szCs w:val="20"/>
          <w:lang w:val="nl-NL"/>
        </w:rPr>
        <w:t>Dorpspunt te Stompwijk.</w:t>
      </w:r>
    </w:p>
    <w:p w14:paraId="6923A3E0" w14:textId="338D03E7" w:rsidR="00155F21" w:rsidRPr="00DA4A96" w:rsidRDefault="008D387B" w:rsidP="008D387B">
      <w:pPr>
        <w:rPr>
          <w:sz w:val="20"/>
          <w:szCs w:val="20"/>
          <w:lang w:val="nl-NL"/>
        </w:rPr>
      </w:pPr>
      <w:r w:rsidRPr="00DA4A96">
        <w:rPr>
          <w:sz w:val="20"/>
          <w:szCs w:val="20"/>
          <w:lang w:val="nl-NL"/>
        </w:rPr>
        <w:t xml:space="preserve">Aanwezig adviesraad: </w:t>
      </w:r>
      <w:r w:rsidR="003314E2">
        <w:rPr>
          <w:sz w:val="20"/>
          <w:szCs w:val="20"/>
          <w:lang w:val="nl-NL"/>
        </w:rPr>
        <w:t>Maarten van der Meer, René de Bruin, Wilbert van der Krogt, Martijn Kniestedt, Marianne Turk</w:t>
      </w:r>
    </w:p>
    <w:p w14:paraId="230F2D7E" w14:textId="1BCCEADB" w:rsidR="00BC019B" w:rsidRPr="00DA4A96" w:rsidRDefault="075022AC" w:rsidP="008D387B">
      <w:pPr>
        <w:rPr>
          <w:sz w:val="20"/>
          <w:szCs w:val="20"/>
          <w:lang w:val="nl-NL"/>
        </w:rPr>
      </w:pPr>
      <w:r w:rsidRPr="10E5E48C">
        <w:rPr>
          <w:sz w:val="20"/>
          <w:szCs w:val="20"/>
          <w:lang w:val="nl-NL"/>
        </w:rPr>
        <w:t>Verslag: Claudia Bandel</w:t>
      </w:r>
      <w:r w:rsidR="00531E52">
        <w:br/>
      </w:r>
      <w:r w:rsidR="17FFA1FC" w:rsidRPr="10E5E48C">
        <w:rPr>
          <w:sz w:val="20"/>
          <w:szCs w:val="20"/>
          <w:lang w:val="nl-NL"/>
        </w:rPr>
        <w:t xml:space="preserve">Afwezig: </w:t>
      </w:r>
      <w:r w:rsidR="341240A4" w:rsidRPr="10E5E48C">
        <w:rPr>
          <w:sz w:val="20"/>
          <w:szCs w:val="20"/>
          <w:lang w:val="nl-NL"/>
        </w:rPr>
        <w:t xml:space="preserve">- </w:t>
      </w:r>
      <w:r w:rsidR="5B2D66D3" w:rsidRPr="10E5E48C">
        <w:rPr>
          <w:sz w:val="20"/>
          <w:szCs w:val="20"/>
          <w:lang w:val="nl-NL"/>
        </w:rPr>
        <w:t xml:space="preserve"> </w:t>
      </w:r>
      <w:r w:rsidR="00531E52">
        <w:br/>
      </w:r>
    </w:p>
    <w:p w14:paraId="4AA87E73" w14:textId="190976A3" w:rsidR="008D387B" w:rsidRDefault="008D387B" w:rsidP="008D387B">
      <w:pPr>
        <w:rPr>
          <w:sz w:val="20"/>
          <w:szCs w:val="20"/>
          <w:lang w:val="nl-NL"/>
        </w:rPr>
      </w:pPr>
      <w:r w:rsidRPr="00DA4A96">
        <w:rPr>
          <w:sz w:val="20"/>
          <w:szCs w:val="20"/>
          <w:lang w:val="nl-NL"/>
        </w:rPr>
        <w:t>Aanwezig overig: +</w:t>
      </w:r>
      <w:r w:rsidR="00DA4A96" w:rsidRPr="00DA4A96">
        <w:rPr>
          <w:sz w:val="20"/>
          <w:szCs w:val="20"/>
          <w:lang w:val="nl-NL"/>
        </w:rPr>
        <w:t xml:space="preserve">/- </w:t>
      </w:r>
      <w:r w:rsidR="005F70B5">
        <w:rPr>
          <w:sz w:val="20"/>
          <w:szCs w:val="20"/>
          <w:lang w:val="nl-NL"/>
        </w:rPr>
        <w:t>20</w:t>
      </w:r>
      <w:r w:rsidRPr="00DA4A96">
        <w:rPr>
          <w:sz w:val="20"/>
          <w:szCs w:val="20"/>
          <w:lang w:val="nl-NL"/>
        </w:rPr>
        <w:t xml:space="preserve"> personen</w:t>
      </w:r>
      <w:r w:rsidRPr="00BD7618">
        <w:rPr>
          <w:sz w:val="20"/>
          <w:szCs w:val="20"/>
          <w:lang w:val="nl-NL"/>
        </w:rPr>
        <w:t xml:space="preserve">   </w:t>
      </w:r>
    </w:p>
    <w:p w14:paraId="25718C8D" w14:textId="77777777" w:rsidR="00E747C7" w:rsidRPr="00BD7618" w:rsidRDefault="00E747C7" w:rsidP="008D387B">
      <w:pPr>
        <w:rPr>
          <w:sz w:val="20"/>
          <w:szCs w:val="20"/>
          <w:lang w:val="nl-NL"/>
        </w:rPr>
      </w:pPr>
    </w:p>
    <w:p w14:paraId="75C6D768" w14:textId="06B55BA9" w:rsidR="001C500F" w:rsidRDefault="008D387B" w:rsidP="001C500F">
      <w:pPr>
        <w:rPr>
          <w:sz w:val="20"/>
          <w:szCs w:val="20"/>
          <w:lang w:val="nl-NL"/>
        </w:rPr>
      </w:pPr>
      <w:r w:rsidRPr="001558D6">
        <w:rPr>
          <w:b/>
          <w:bCs/>
          <w:sz w:val="20"/>
          <w:szCs w:val="20"/>
          <w:lang w:val="nl-NL"/>
        </w:rPr>
        <w:t>Opening en vaststellen notulen</w:t>
      </w:r>
      <w:r w:rsidR="000175F4">
        <w:rPr>
          <w:b/>
          <w:bCs/>
          <w:sz w:val="20"/>
          <w:szCs w:val="20"/>
          <w:lang w:val="nl-NL"/>
        </w:rPr>
        <w:t xml:space="preserve"> 11 december</w:t>
      </w:r>
      <w:r w:rsidR="00AC1869">
        <w:rPr>
          <w:b/>
          <w:bCs/>
          <w:sz w:val="20"/>
          <w:szCs w:val="20"/>
          <w:lang w:val="nl-NL"/>
        </w:rPr>
        <w:t xml:space="preserve"> </w:t>
      </w:r>
      <w:r w:rsidR="00163DC1">
        <w:rPr>
          <w:b/>
          <w:bCs/>
          <w:sz w:val="20"/>
          <w:szCs w:val="20"/>
          <w:lang w:val="nl-NL"/>
        </w:rPr>
        <w:t>2025</w:t>
      </w:r>
      <w:r w:rsidRPr="001558D6">
        <w:rPr>
          <w:b/>
          <w:bCs/>
          <w:sz w:val="20"/>
          <w:szCs w:val="20"/>
          <w:lang w:val="nl-NL"/>
        </w:rPr>
        <w:t>.</w:t>
      </w:r>
      <w:r w:rsidR="001C500F">
        <w:rPr>
          <w:sz w:val="20"/>
          <w:szCs w:val="20"/>
          <w:lang w:val="nl-NL"/>
        </w:rPr>
        <w:br/>
      </w:r>
      <w:r w:rsidR="000175F4">
        <w:rPr>
          <w:sz w:val="20"/>
          <w:szCs w:val="20"/>
          <w:lang w:val="nl-NL"/>
        </w:rPr>
        <w:t>Maarten van der Meer</w:t>
      </w:r>
      <w:r w:rsidR="001C500F" w:rsidRPr="001C500F">
        <w:rPr>
          <w:sz w:val="20"/>
          <w:szCs w:val="20"/>
          <w:lang w:val="nl-NL"/>
        </w:rPr>
        <w:t xml:space="preserve"> opent de vergadering.  </w:t>
      </w:r>
      <w:r w:rsidR="001C500F">
        <w:rPr>
          <w:sz w:val="20"/>
          <w:szCs w:val="20"/>
          <w:lang w:val="nl-NL"/>
        </w:rPr>
        <w:br/>
      </w:r>
      <w:r w:rsidR="001C500F" w:rsidRPr="001C500F">
        <w:rPr>
          <w:sz w:val="20"/>
          <w:szCs w:val="20"/>
          <w:lang w:val="nl-NL"/>
        </w:rPr>
        <w:t xml:space="preserve">Het verslag wordt ongewijzigd vastgesteld. </w:t>
      </w:r>
    </w:p>
    <w:p w14:paraId="194F67F4" w14:textId="77777777" w:rsidR="00E747C7" w:rsidRPr="001C500F" w:rsidRDefault="00E747C7" w:rsidP="001C500F">
      <w:pPr>
        <w:rPr>
          <w:sz w:val="20"/>
          <w:szCs w:val="20"/>
          <w:lang w:val="nl-NL"/>
        </w:rPr>
      </w:pPr>
    </w:p>
    <w:p w14:paraId="23B044F8" w14:textId="570837D4" w:rsidR="00903963" w:rsidRDefault="001C500F" w:rsidP="00342A68">
      <w:pPr>
        <w:rPr>
          <w:sz w:val="20"/>
          <w:szCs w:val="20"/>
          <w:lang w:val="nl-NL"/>
        </w:rPr>
      </w:pPr>
      <w:r w:rsidRPr="001558D6">
        <w:rPr>
          <w:b/>
          <w:bCs/>
          <w:sz w:val="20"/>
          <w:szCs w:val="20"/>
          <w:lang w:val="nl-NL"/>
        </w:rPr>
        <w:t>Spreekrecht – geen insprekers</w:t>
      </w:r>
      <w:r>
        <w:rPr>
          <w:sz w:val="20"/>
          <w:szCs w:val="20"/>
          <w:lang w:val="nl-NL"/>
        </w:rPr>
        <w:br/>
      </w:r>
      <w:r w:rsidRPr="001C500F">
        <w:rPr>
          <w:sz w:val="20"/>
          <w:szCs w:val="20"/>
          <w:lang w:val="nl-NL"/>
        </w:rPr>
        <w:t>Er hebben geen insprekers gemeld voor het spreekrecht.</w:t>
      </w:r>
    </w:p>
    <w:p w14:paraId="05368F2C" w14:textId="593A0613" w:rsidR="00342A68" w:rsidRDefault="00342A68" w:rsidP="00342A68">
      <w:pPr>
        <w:rPr>
          <w:sz w:val="20"/>
          <w:szCs w:val="20"/>
          <w:lang w:val="nl-NL"/>
        </w:rPr>
      </w:pPr>
    </w:p>
    <w:p w14:paraId="7EB1F75C" w14:textId="7364C8A2" w:rsidR="00E07FAE" w:rsidRDefault="00903963" w:rsidP="00342A68">
      <w:pPr>
        <w:rPr>
          <w:sz w:val="20"/>
          <w:szCs w:val="20"/>
          <w:lang w:val="nl-NL"/>
        </w:rPr>
      </w:pPr>
      <w:r w:rsidRPr="304D2208">
        <w:rPr>
          <w:b/>
          <w:bCs/>
          <w:sz w:val="20"/>
          <w:szCs w:val="20"/>
          <w:lang w:val="nl-NL"/>
        </w:rPr>
        <w:t>Kennismaking nieuwe leden en portefeuille verdeling</w:t>
      </w:r>
      <w:r>
        <w:br/>
      </w:r>
      <w:r w:rsidR="00E07FAE" w:rsidRPr="304D2208">
        <w:rPr>
          <w:sz w:val="20"/>
          <w:szCs w:val="20"/>
          <w:lang w:val="nl-NL"/>
        </w:rPr>
        <w:t>De leden stellen zich voor en de portefeuille</w:t>
      </w:r>
      <w:r w:rsidR="0E7A8716" w:rsidRPr="304D2208">
        <w:rPr>
          <w:sz w:val="20"/>
          <w:szCs w:val="20"/>
          <w:lang w:val="nl-NL"/>
        </w:rPr>
        <w:t>-</w:t>
      </w:r>
      <w:r w:rsidR="00E07FAE" w:rsidRPr="304D2208">
        <w:rPr>
          <w:sz w:val="20"/>
          <w:szCs w:val="20"/>
          <w:lang w:val="nl-NL"/>
        </w:rPr>
        <w:t>verdeling wordt toegelicht.</w:t>
      </w:r>
    </w:p>
    <w:p w14:paraId="65A0A3D4" w14:textId="77777777" w:rsidR="0079772E" w:rsidRDefault="0079772E" w:rsidP="00342A68">
      <w:pPr>
        <w:rPr>
          <w:sz w:val="20"/>
          <w:szCs w:val="20"/>
          <w:lang w:val="nl-NL"/>
        </w:rPr>
      </w:pPr>
    </w:p>
    <w:p w14:paraId="1AE06D74" w14:textId="751D5068" w:rsidR="00C338AD" w:rsidRDefault="009C1C45" w:rsidP="00342A68">
      <w:pPr>
        <w:rPr>
          <w:sz w:val="20"/>
          <w:szCs w:val="20"/>
          <w:lang w:val="nl-NL"/>
        </w:rPr>
      </w:pPr>
      <w:r w:rsidRPr="00D732D1">
        <w:rPr>
          <w:sz w:val="20"/>
          <w:szCs w:val="20"/>
          <w:lang w:val="nl-NL"/>
        </w:rPr>
        <w:t> </w:t>
      </w:r>
      <w:r w:rsidRPr="009C1C45">
        <w:rPr>
          <w:noProof/>
          <w:sz w:val="20"/>
          <w:szCs w:val="20"/>
        </w:rPr>
        <w:drawing>
          <wp:inline distT="0" distB="0" distL="0" distR="0" wp14:anchorId="695DF739" wp14:editId="77362479">
            <wp:extent cx="5003800" cy="2814538"/>
            <wp:effectExtent l="0" t="0" r="6350" b="5080"/>
            <wp:docPr id="187705447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982" cy="282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C33B" w14:textId="77777777" w:rsidR="00342A68" w:rsidRDefault="00342A68" w:rsidP="008D387B">
      <w:pPr>
        <w:rPr>
          <w:sz w:val="20"/>
          <w:szCs w:val="20"/>
          <w:lang w:val="nl-NL"/>
        </w:rPr>
      </w:pPr>
    </w:p>
    <w:p w14:paraId="1AE37D82" w14:textId="77777777" w:rsidR="0079772E" w:rsidRDefault="0079772E" w:rsidP="008D387B">
      <w:pPr>
        <w:rPr>
          <w:sz w:val="20"/>
          <w:szCs w:val="20"/>
          <w:lang w:val="nl-NL"/>
        </w:rPr>
      </w:pPr>
    </w:p>
    <w:p w14:paraId="0B7751FF" w14:textId="06961F07" w:rsidR="00D732D1" w:rsidRDefault="00FB12C7" w:rsidP="008D387B">
      <w:pPr>
        <w:rPr>
          <w:sz w:val="20"/>
          <w:szCs w:val="20"/>
          <w:lang w:val="nl-NL"/>
        </w:rPr>
      </w:pPr>
      <w:r w:rsidRPr="00FB12C7">
        <w:rPr>
          <w:b/>
          <w:bCs/>
          <w:sz w:val="20"/>
          <w:szCs w:val="20"/>
          <w:lang w:val="nl-NL"/>
        </w:rPr>
        <w:lastRenderedPageBreak/>
        <w:t>Bereikbaar Stompwijk</w:t>
      </w:r>
      <w:r>
        <w:rPr>
          <w:sz w:val="20"/>
          <w:szCs w:val="20"/>
          <w:lang w:val="nl-NL"/>
        </w:rPr>
        <w:br/>
      </w:r>
      <w:r w:rsidR="00B12BC0">
        <w:rPr>
          <w:sz w:val="20"/>
          <w:szCs w:val="20"/>
          <w:lang w:val="nl-NL"/>
        </w:rPr>
        <w:t>Martijn</w:t>
      </w:r>
      <w:r w:rsidR="009C1C45">
        <w:rPr>
          <w:sz w:val="20"/>
          <w:szCs w:val="20"/>
          <w:lang w:val="nl-NL"/>
        </w:rPr>
        <w:t xml:space="preserve"> licht de</w:t>
      </w:r>
      <w:r w:rsidR="004C0BD4">
        <w:rPr>
          <w:sz w:val="20"/>
          <w:szCs w:val="20"/>
          <w:lang w:val="nl-NL"/>
        </w:rPr>
        <w:t xml:space="preserve"> huidige</w:t>
      </w:r>
      <w:r w:rsidR="009C1C45">
        <w:rPr>
          <w:sz w:val="20"/>
          <w:szCs w:val="20"/>
          <w:lang w:val="nl-NL"/>
        </w:rPr>
        <w:t xml:space="preserve"> </w:t>
      </w:r>
      <w:r w:rsidR="00D732D1">
        <w:rPr>
          <w:sz w:val="20"/>
          <w:szCs w:val="20"/>
          <w:lang w:val="nl-NL"/>
        </w:rPr>
        <w:t>status toe</w:t>
      </w:r>
      <w:r w:rsidR="00B12BC0">
        <w:rPr>
          <w:sz w:val="20"/>
          <w:szCs w:val="20"/>
          <w:lang w:val="nl-NL"/>
        </w:rPr>
        <w:t xml:space="preserve">: </w:t>
      </w:r>
    </w:p>
    <w:p w14:paraId="002734A2" w14:textId="3322C7A2" w:rsidR="00881AC2" w:rsidRDefault="00B12BC0" w:rsidP="008D387B">
      <w:pPr>
        <w:rPr>
          <w:sz w:val="20"/>
          <w:szCs w:val="20"/>
          <w:lang w:val="nl-NL"/>
        </w:rPr>
      </w:pPr>
      <w:r w:rsidRPr="17FBE902">
        <w:rPr>
          <w:sz w:val="20"/>
          <w:szCs w:val="20"/>
          <w:u w:val="single"/>
          <w:lang w:val="nl-NL"/>
        </w:rPr>
        <w:t>Veenpolderseweg</w:t>
      </w:r>
      <w:r w:rsidR="004C5377" w:rsidRPr="17FBE902">
        <w:rPr>
          <w:sz w:val="20"/>
          <w:szCs w:val="20"/>
          <w:u w:val="single"/>
          <w:lang w:val="nl-NL"/>
        </w:rPr>
        <w:t>, Stompwijkseweg</w:t>
      </w:r>
      <w:r w:rsidR="00D732D1" w:rsidRPr="17FBE902">
        <w:rPr>
          <w:sz w:val="20"/>
          <w:szCs w:val="20"/>
          <w:u w:val="single"/>
          <w:lang w:val="nl-NL"/>
        </w:rPr>
        <w:t>:</w:t>
      </w:r>
      <w:r w:rsidR="00D732D1" w:rsidRPr="17FBE902">
        <w:rPr>
          <w:sz w:val="20"/>
          <w:szCs w:val="20"/>
          <w:lang w:val="nl-NL"/>
        </w:rPr>
        <w:t xml:space="preserve"> </w:t>
      </w:r>
      <w:r w:rsidR="00881AC2" w:rsidRPr="17FBE902">
        <w:rPr>
          <w:sz w:val="20"/>
          <w:szCs w:val="20"/>
          <w:lang w:val="nl-NL"/>
        </w:rPr>
        <w:t xml:space="preserve">Aantal problemen </w:t>
      </w:r>
      <w:r w:rsidR="60BDF101" w:rsidRPr="17FBE902">
        <w:rPr>
          <w:sz w:val="20"/>
          <w:szCs w:val="20"/>
          <w:lang w:val="nl-NL"/>
        </w:rPr>
        <w:t xml:space="preserve">op de Stompwijkseweg </w:t>
      </w:r>
      <w:r w:rsidR="00881AC2" w:rsidRPr="17FBE902">
        <w:rPr>
          <w:sz w:val="20"/>
          <w:szCs w:val="20"/>
          <w:lang w:val="nl-NL"/>
        </w:rPr>
        <w:t>door kuilen in wegen</w:t>
      </w:r>
      <w:r w:rsidR="00B82086" w:rsidRPr="17FBE902">
        <w:rPr>
          <w:sz w:val="20"/>
          <w:szCs w:val="20"/>
          <w:lang w:val="nl-NL"/>
        </w:rPr>
        <w:t xml:space="preserve">. </w:t>
      </w:r>
      <w:r>
        <w:br/>
      </w:r>
      <w:r w:rsidR="00755C97" w:rsidRPr="17FBE902">
        <w:rPr>
          <w:sz w:val="20"/>
          <w:szCs w:val="20"/>
          <w:lang w:val="nl-NL"/>
        </w:rPr>
        <w:t xml:space="preserve">Kantopsluiting verzakt ook, en </w:t>
      </w:r>
      <w:r w:rsidR="00D732D1" w:rsidRPr="17FBE902">
        <w:rPr>
          <w:sz w:val="20"/>
          <w:szCs w:val="20"/>
          <w:lang w:val="nl-NL"/>
        </w:rPr>
        <w:t xml:space="preserve">er is sprake van </w:t>
      </w:r>
      <w:r w:rsidR="00755C97" w:rsidRPr="17FBE902">
        <w:rPr>
          <w:sz w:val="20"/>
          <w:szCs w:val="20"/>
          <w:lang w:val="nl-NL"/>
        </w:rPr>
        <w:t>uitspoeling in de kade, dit laatste is al gerepareerd.</w:t>
      </w:r>
      <w:r>
        <w:br/>
      </w:r>
      <w:r w:rsidR="00B82086" w:rsidRPr="17FBE902">
        <w:rPr>
          <w:sz w:val="20"/>
          <w:szCs w:val="20"/>
          <w:lang w:val="nl-NL"/>
        </w:rPr>
        <w:t>Auto</w:t>
      </w:r>
      <w:r w:rsidR="00F814AD" w:rsidRPr="17FBE902">
        <w:rPr>
          <w:sz w:val="20"/>
          <w:szCs w:val="20"/>
          <w:lang w:val="nl-NL"/>
        </w:rPr>
        <w:t>’</w:t>
      </w:r>
      <w:r w:rsidR="00B82086" w:rsidRPr="17FBE902">
        <w:rPr>
          <w:sz w:val="20"/>
          <w:szCs w:val="20"/>
          <w:lang w:val="nl-NL"/>
        </w:rPr>
        <w:t xml:space="preserve">s </w:t>
      </w:r>
      <w:r w:rsidR="00F814AD" w:rsidRPr="17FBE902">
        <w:rPr>
          <w:sz w:val="20"/>
          <w:szCs w:val="20"/>
          <w:lang w:val="nl-NL"/>
        </w:rPr>
        <w:t xml:space="preserve">rijden </w:t>
      </w:r>
      <w:r w:rsidR="00B82086" w:rsidRPr="17FBE902">
        <w:rPr>
          <w:sz w:val="20"/>
          <w:szCs w:val="20"/>
          <w:lang w:val="nl-NL"/>
        </w:rPr>
        <w:t>vlak langs de fietsers</w:t>
      </w:r>
      <w:r w:rsidR="00F814AD" w:rsidRPr="17FBE902">
        <w:rPr>
          <w:sz w:val="20"/>
          <w:szCs w:val="20"/>
          <w:lang w:val="nl-NL"/>
        </w:rPr>
        <w:t>, dit leidt tot gevaarlijke situaties.</w:t>
      </w:r>
    </w:p>
    <w:p w14:paraId="741B8571" w14:textId="49B84B84" w:rsidR="00755C97" w:rsidRDefault="00F814AD" w:rsidP="008D387B">
      <w:pPr>
        <w:rPr>
          <w:sz w:val="20"/>
          <w:szCs w:val="20"/>
          <w:lang w:val="nl-NL"/>
        </w:rPr>
      </w:pPr>
      <w:r w:rsidRPr="304D2208">
        <w:rPr>
          <w:sz w:val="20"/>
          <w:szCs w:val="20"/>
          <w:lang w:val="nl-NL"/>
        </w:rPr>
        <w:t>Er zijn g</w:t>
      </w:r>
      <w:r w:rsidR="00755C97" w:rsidRPr="304D2208">
        <w:rPr>
          <w:sz w:val="20"/>
          <w:szCs w:val="20"/>
          <w:lang w:val="nl-NL"/>
        </w:rPr>
        <w:t xml:space="preserve">esprekken </w:t>
      </w:r>
      <w:r w:rsidRPr="304D2208">
        <w:rPr>
          <w:sz w:val="20"/>
          <w:szCs w:val="20"/>
          <w:lang w:val="nl-NL"/>
        </w:rPr>
        <w:t xml:space="preserve">gaande </w:t>
      </w:r>
      <w:r w:rsidR="00755C97" w:rsidRPr="304D2208">
        <w:rPr>
          <w:sz w:val="20"/>
          <w:szCs w:val="20"/>
          <w:lang w:val="nl-NL"/>
        </w:rPr>
        <w:t xml:space="preserve">met </w:t>
      </w:r>
      <w:r w:rsidRPr="304D2208">
        <w:rPr>
          <w:sz w:val="20"/>
          <w:szCs w:val="20"/>
          <w:lang w:val="nl-NL"/>
        </w:rPr>
        <w:t xml:space="preserve">de </w:t>
      </w:r>
      <w:r w:rsidR="00755C97" w:rsidRPr="304D2208">
        <w:rPr>
          <w:sz w:val="20"/>
          <w:szCs w:val="20"/>
          <w:lang w:val="nl-NL"/>
        </w:rPr>
        <w:t xml:space="preserve">aannemer, </w:t>
      </w:r>
      <w:r w:rsidR="004C0BD4" w:rsidRPr="304D2208">
        <w:rPr>
          <w:sz w:val="20"/>
          <w:szCs w:val="20"/>
          <w:lang w:val="nl-NL"/>
        </w:rPr>
        <w:t xml:space="preserve">er is een langlopend </w:t>
      </w:r>
      <w:r w:rsidR="00755C97" w:rsidRPr="304D2208">
        <w:rPr>
          <w:sz w:val="20"/>
          <w:szCs w:val="20"/>
          <w:lang w:val="nl-NL"/>
        </w:rPr>
        <w:t>conflict met BAM, hopeli</w:t>
      </w:r>
      <w:r w:rsidR="073F37C6" w:rsidRPr="304D2208">
        <w:rPr>
          <w:sz w:val="20"/>
          <w:szCs w:val="20"/>
          <w:lang w:val="nl-NL"/>
        </w:rPr>
        <w:t>jk volgt er snel een oplossing.</w:t>
      </w:r>
    </w:p>
    <w:p w14:paraId="26254153" w14:textId="48B95C3E" w:rsidR="004C5377" w:rsidRDefault="004C5377" w:rsidP="008D387B">
      <w:pPr>
        <w:rPr>
          <w:sz w:val="20"/>
          <w:szCs w:val="20"/>
          <w:lang w:val="nl-NL"/>
        </w:rPr>
      </w:pPr>
      <w:r w:rsidRPr="17FBE902">
        <w:rPr>
          <w:sz w:val="20"/>
          <w:szCs w:val="20"/>
          <w:u w:val="single"/>
          <w:lang w:val="nl-NL"/>
        </w:rPr>
        <w:t>DvN:</w:t>
      </w:r>
      <w:r w:rsidRPr="17FBE902">
        <w:rPr>
          <w:sz w:val="20"/>
          <w:szCs w:val="20"/>
          <w:lang w:val="nl-NL"/>
        </w:rPr>
        <w:t xml:space="preserve"> </w:t>
      </w:r>
      <w:r w:rsidR="004C0BD4" w:rsidRPr="17FBE902">
        <w:rPr>
          <w:sz w:val="20"/>
          <w:szCs w:val="20"/>
          <w:lang w:val="nl-NL"/>
        </w:rPr>
        <w:t xml:space="preserve">hier is </w:t>
      </w:r>
      <w:r w:rsidRPr="17FBE902">
        <w:rPr>
          <w:sz w:val="20"/>
          <w:szCs w:val="20"/>
          <w:lang w:val="nl-NL"/>
        </w:rPr>
        <w:t>weinig voortgang, riool</w:t>
      </w:r>
      <w:r w:rsidR="004C0BD4" w:rsidRPr="17FBE902">
        <w:rPr>
          <w:sz w:val="20"/>
          <w:szCs w:val="20"/>
          <w:lang w:val="nl-NL"/>
        </w:rPr>
        <w:t xml:space="preserve">vervanging staat gepland voor </w:t>
      </w:r>
      <w:r w:rsidRPr="17FBE902">
        <w:rPr>
          <w:sz w:val="20"/>
          <w:szCs w:val="20"/>
          <w:lang w:val="nl-NL"/>
        </w:rPr>
        <w:t>Q1 2027</w:t>
      </w:r>
      <w:r w:rsidR="004C0BD4" w:rsidRPr="17FBE902">
        <w:rPr>
          <w:sz w:val="20"/>
          <w:szCs w:val="20"/>
          <w:lang w:val="nl-NL"/>
        </w:rPr>
        <w:t>.</w:t>
      </w:r>
      <w:r>
        <w:br/>
      </w:r>
      <w:r w:rsidRPr="17FBE902">
        <w:rPr>
          <w:sz w:val="20"/>
          <w:szCs w:val="20"/>
          <w:lang w:val="nl-NL"/>
        </w:rPr>
        <w:t xml:space="preserve">Stedin </w:t>
      </w:r>
      <w:r w:rsidR="004C0BD4" w:rsidRPr="17FBE902">
        <w:rPr>
          <w:sz w:val="20"/>
          <w:szCs w:val="20"/>
          <w:lang w:val="nl-NL"/>
        </w:rPr>
        <w:t xml:space="preserve">is </w:t>
      </w:r>
      <w:r w:rsidRPr="17FBE902">
        <w:rPr>
          <w:sz w:val="20"/>
          <w:szCs w:val="20"/>
          <w:lang w:val="nl-NL"/>
        </w:rPr>
        <w:t>bezig met planvorming</w:t>
      </w:r>
      <w:r w:rsidR="00500F37" w:rsidRPr="17FBE902">
        <w:rPr>
          <w:sz w:val="20"/>
          <w:szCs w:val="20"/>
          <w:lang w:val="nl-NL"/>
        </w:rPr>
        <w:t xml:space="preserve">. </w:t>
      </w:r>
      <w:r w:rsidR="005767B8" w:rsidRPr="17FBE902">
        <w:rPr>
          <w:sz w:val="20"/>
          <w:szCs w:val="20"/>
          <w:lang w:val="nl-NL"/>
        </w:rPr>
        <w:t>Gesprekken met bewoners DvN</w:t>
      </w:r>
      <w:r w:rsidR="004C0BD4" w:rsidRPr="17FBE902">
        <w:rPr>
          <w:sz w:val="20"/>
          <w:szCs w:val="20"/>
          <w:lang w:val="nl-NL"/>
        </w:rPr>
        <w:t xml:space="preserve"> </w:t>
      </w:r>
      <w:r w:rsidR="0D553A37" w:rsidRPr="17FBE902">
        <w:rPr>
          <w:sz w:val="20"/>
          <w:szCs w:val="20"/>
          <w:lang w:val="nl-NL"/>
        </w:rPr>
        <w:t xml:space="preserve">zijn gevoerd of </w:t>
      </w:r>
      <w:r w:rsidR="004C0BD4" w:rsidRPr="17FBE902">
        <w:rPr>
          <w:sz w:val="20"/>
          <w:szCs w:val="20"/>
          <w:lang w:val="nl-NL"/>
        </w:rPr>
        <w:t>worden gepland</w:t>
      </w:r>
      <w:r w:rsidR="005767B8" w:rsidRPr="17FBE902">
        <w:rPr>
          <w:sz w:val="20"/>
          <w:szCs w:val="20"/>
          <w:lang w:val="nl-NL"/>
        </w:rPr>
        <w:t xml:space="preserve"> i</w:t>
      </w:r>
      <w:r w:rsidR="004C0BD4" w:rsidRPr="17FBE902">
        <w:rPr>
          <w:sz w:val="20"/>
          <w:szCs w:val="20"/>
          <w:lang w:val="nl-NL"/>
        </w:rPr>
        <w:t>.v.m.</w:t>
      </w:r>
      <w:r w:rsidR="005767B8" w:rsidRPr="17FBE902">
        <w:rPr>
          <w:sz w:val="20"/>
          <w:szCs w:val="20"/>
          <w:lang w:val="nl-NL"/>
        </w:rPr>
        <w:t xml:space="preserve"> de aansluiting</w:t>
      </w:r>
      <w:r w:rsidR="003B3277" w:rsidRPr="17FBE902">
        <w:rPr>
          <w:sz w:val="20"/>
          <w:szCs w:val="20"/>
          <w:lang w:val="nl-NL"/>
        </w:rPr>
        <w:t>. Trafo huisjes</w:t>
      </w:r>
      <w:r w:rsidR="004C0BD4" w:rsidRPr="17FBE902">
        <w:rPr>
          <w:sz w:val="20"/>
          <w:szCs w:val="20"/>
          <w:lang w:val="nl-NL"/>
        </w:rPr>
        <w:t xml:space="preserve"> komen </w:t>
      </w:r>
      <w:r w:rsidR="003B3277" w:rsidRPr="17FBE902">
        <w:rPr>
          <w:sz w:val="20"/>
          <w:szCs w:val="20"/>
          <w:lang w:val="nl-NL"/>
        </w:rPr>
        <w:t>bij de kerk en bij de Veenpolderseweg.</w:t>
      </w:r>
    </w:p>
    <w:p w14:paraId="2F88255C" w14:textId="428876DA" w:rsidR="003B3277" w:rsidRDefault="004C0BD4" w:rsidP="008D387B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Er is inmiddels een o</w:t>
      </w:r>
      <w:r w:rsidR="00746E1C">
        <w:rPr>
          <w:sz w:val="20"/>
          <w:szCs w:val="20"/>
          <w:lang w:val="nl-NL"/>
        </w:rPr>
        <w:t>mgevingsmanager aangesteld, Martijn heeft aangegeven dat hij nauwer in contact wil blijven. Wensen</w:t>
      </w:r>
      <w:r>
        <w:rPr>
          <w:sz w:val="20"/>
          <w:szCs w:val="20"/>
          <w:lang w:val="nl-NL"/>
        </w:rPr>
        <w:t xml:space="preserve"> vanuit </w:t>
      </w:r>
      <w:r w:rsidR="00AA6D07">
        <w:rPr>
          <w:sz w:val="20"/>
          <w:szCs w:val="20"/>
          <w:lang w:val="nl-NL"/>
        </w:rPr>
        <w:t>Stompwijk</w:t>
      </w:r>
      <w:r w:rsidR="00746E1C">
        <w:rPr>
          <w:sz w:val="20"/>
          <w:szCs w:val="20"/>
          <w:lang w:val="nl-NL"/>
        </w:rPr>
        <w:t xml:space="preserve"> zijn kenbaar gemaakt.</w:t>
      </w:r>
    </w:p>
    <w:p w14:paraId="0DE2D04E" w14:textId="6DEBC221" w:rsidR="009C3C76" w:rsidRDefault="001F4CFC" w:rsidP="008D387B">
      <w:pPr>
        <w:rPr>
          <w:sz w:val="20"/>
          <w:szCs w:val="20"/>
          <w:lang w:val="nl-NL"/>
        </w:rPr>
      </w:pPr>
      <w:r w:rsidRPr="0065206A">
        <w:rPr>
          <w:sz w:val="20"/>
          <w:szCs w:val="20"/>
          <w:u w:val="single"/>
          <w:lang w:val="nl-NL"/>
        </w:rPr>
        <w:t>Van Santhorststraat:</w:t>
      </w:r>
      <w:r>
        <w:rPr>
          <w:sz w:val="20"/>
          <w:szCs w:val="20"/>
          <w:lang w:val="nl-NL"/>
        </w:rPr>
        <w:t xml:space="preserve"> rioolvervanging</w:t>
      </w:r>
      <w:r w:rsidR="00AA6D07">
        <w:rPr>
          <w:sz w:val="20"/>
          <w:szCs w:val="20"/>
          <w:lang w:val="nl-NL"/>
        </w:rPr>
        <w:t xml:space="preserve"> gaat </w:t>
      </w:r>
      <w:r w:rsidR="00423D14">
        <w:rPr>
          <w:sz w:val="20"/>
          <w:szCs w:val="20"/>
          <w:lang w:val="nl-NL"/>
        </w:rPr>
        <w:t>gepland worden</w:t>
      </w:r>
      <w:r>
        <w:rPr>
          <w:sz w:val="20"/>
          <w:szCs w:val="20"/>
          <w:lang w:val="nl-NL"/>
        </w:rPr>
        <w:t>. Kansen voor parkeren en/of groen. Wensen kunnen nog kenbaar gemaakt worden, wellicht is daar nog ruimte voor inbreng.</w:t>
      </w:r>
      <w:r w:rsidR="00423D14">
        <w:rPr>
          <w:sz w:val="20"/>
          <w:szCs w:val="20"/>
          <w:lang w:val="nl-NL"/>
        </w:rPr>
        <w:t xml:space="preserve"> Wie ideeën of verzoeken heeft kan ze indienen bij de Adviesraad of Martijn.</w:t>
      </w:r>
    </w:p>
    <w:p w14:paraId="61AD8378" w14:textId="77777777" w:rsidR="00851484" w:rsidRPr="00A7055A" w:rsidRDefault="00851484" w:rsidP="008D387B">
      <w:pPr>
        <w:rPr>
          <w:b/>
          <w:bCs/>
          <w:sz w:val="20"/>
          <w:szCs w:val="20"/>
          <w:lang w:val="nl-NL"/>
        </w:rPr>
      </w:pPr>
    </w:p>
    <w:p w14:paraId="74BCD84A" w14:textId="77777777" w:rsidR="008F447B" w:rsidRDefault="00A7055A" w:rsidP="00A7055A">
      <w:pPr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Bouw</w:t>
      </w:r>
      <w:r w:rsidR="00BB51E6">
        <w:rPr>
          <w:b/>
          <w:bCs/>
          <w:sz w:val="20"/>
          <w:szCs w:val="20"/>
          <w:lang w:val="nl-NL"/>
        </w:rPr>
        <w:br/>
      </w:r>
      <w:r w:rsidR="00A96314">
        <w:rPr>
          <w:sz w:val="20"/>
          <w:szCs w:val="20"/>
          <w:lang w:val="nl-NL"/>
        </w:rPr>
        <w:t>René</w:t>
      </w:r>
      <w:r w:rsidR="008F447B">
        <w:rPr>
          <w:sz w:val="20"/>
          <w:szCs w:val="20"/>
          <w:lang w:val="nl-NL"/>
        </w:rPr>
        <w:t xml:space="preserve"> licht de huidige status toe.</w:t>
      </w:r>
      <w:r w:rsidR="00A96314">
        <w:rPr>
          <w:sz w:val="20"/>
          <w:szCs w:val="20"/>
          <w:lang w:val="nl-NL"/>
        </w:rPr>
        <w:t xml:space="preserve"> </w:t>
      </w:r>
    </w:p>
    <w:p w14:paraId="6A5A9B1D" w14:textId="3790B688" w:rsidR="00BB51E6" w:rsidRDefault="008F447B" w:rsidP="00A7055A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Er spelen </w:t>
      </w:r>
      <w:r w:rsidR="00BB5222">
        <w:rPr>
          <w:sz w:val="20"/>
          <w:szCs w:val="20"/>
          <w:lang w:val="nl-NL"/>
        </w:rPr>
        <w:t xml:space="preserve">3 </w:t>
      </w:r>
      <w:r>
        <w:rPr>
          <w:sz w:val="20"/>
          <w:szCs w:val="20"/>
          <w:lang w:val="nl-NL"/>
        </w:rPr>
        <w:t xml:space="preserve">actuele </w:t>
      </w:r>
      <w:r w:rsidR="00BB5222">
        <w:rPr>
          <w:sz w:val="20"/>
          <w:szCs w:val="20"/>
          <w:lang w:val="nl-NL"/>
        </w:rPr>
        <w:t xml:space="preserve">projecten: </w:t>
      </w:r>
      <w:r w:rsidR="00496AD1">
        <w:rPr>
          <w:sz w:val="20"/>
          <w:szCs w:val="20"/>
          <w:lang w:val="nl-NL"/>
        </w:rPr>
        <w:t>van Santhorststraat, De Noort</w:t>
      </w:r>
      <w:r>
        <w:rPr>
          <w:sz w:val="20"/>
          <w:szCs w:val="20"/>
          <w:lang w:val="nl-NL"/>
        </w:rPr>
        <w:t xml:space="preserve"> en</w:t>
      </w:r>
      <w:r w:rsidR="00496AD1">
        <w:rPr>
          <w:sz w:val="20"/>
          <w:szCs w:val="20"/>
          <w:lang w:val="nl-NL"/>
        </w:rPr>
        <w:t xml:space="preserve"> Zustersdijk.</w:t>
      </w:r>
    </w:p>
    <w:p w14:paraId="6701A0BC" w14:textId="63F2143B" w:rsidR="00496AD1" w:rsidRDefault="00BB5222" w:rsidP="00A7055A">
      <w:pPr>
        <w:rPr>
          <w:sz w:val="20"/>
          <w:szCs w:val="20"/>
          <w:lang w:val="nl-NL"/>
        </w:rPr>
      </w:pPr>
      <w:r w:rsidRPr="000D6E19">
        <w:rPr>
          <w:sz w:val="20"/>
          <w:szCs w:val="20"/>
          <w:u w:val="single"/>
          <w:lang w:val="nl-NL"/>
        </w:rPr>
        <w:t>De Noort:</w:t>
      </w:r>
      <w:r>
        <w:rPr>
          <w:sz w:val="20"/>
          <w:szCs w:val="20"/>
          <w:lang w:val="nl-NL"/>
        </w:rPr>
        <w:t xml:space="preserve"> </w:t>
      </w:r>
      <w:r w:rsidR="008F447B">
        <w:rPr>
          <w:sz w:val="20"/>
          <w:szCs w:val="20"/>
          <w:lang w:val="nl-NL"/>
        </w:rPr>
        <w:t xml:space="preserve">René heeft </w:t>
      </w:r>
      <w:r>
        <w:rPr>
          <w:sz w:val="20"/>
          <w:szCs w:val="20"/>
          <w:lang w:val="nl-NL"/>
        </w:rPr>
        <w:t xml:space="preserve">contact </w:t>
      </w:r>
      <w:r w:rsidR="008F447B">
        <w:rPr>
          <w:sz w:val="20"/>
          <w:szCs w:val="20"/>
          <w:lang w:val="nl-NL"/>
        </w:rPr>
        <w:t xml:space="preserve">gehad </w:t>
      </w:r>
      <w:r>
        <w:rPr>
          <w:sz w:val="20"/>
          <w:szCs w:val="20"/>
          <w:lang w:val="nl-NL"/>
        </w:rPr>
        <w:t>met Niersman</w:t>
      </w:r>
      <w:r w:rsidR="001F7EEA">
        <w:rPr>
          <w:sz w:val="20"/>
          <w:szCs w:val="20"/>
          <w:lang w:val="nl-NL"/>
        </w:rPr>
        <w:t xml:space="preserve">. Gepland zijn </w:t>
      </w:r>
      <w:r w:rsidR="00717CEF">
        <w:rPr>
          <w:sz w:val="20"/>
          <w:szCs w:val="20"/>
          <w:lang w:val="nl-NL"/>
        </w:rPr>
        <w:t>27</w:t>
      </w:r>
      <w:r>
        <w:rPr>
          <w:sz w:val="20"/>
          <w:szCs w:val="20"/>
          <w:lang w:val="nl-NL"/>
        </w:rPr>
        <w:t xml:space="preserve"> woningen, </w:t>
      </w:r>
      <w:r w:rsidR="00717CEF">
        <w:rPr>
          <w:sz w:val="20"/>
          <w:szCs w:val="20"/>
          <w:lang w:val="nl-NL"/>
        </w:rPr>
        <w:t xml:space="preserve">waarvan </w:t>
      </w:r>
      <w:r>
        <w:rPr>
          <w:sz w:val="20"/>
          <w:szCs w:val="20"/>
          <w:lang w:val="nl-NL"/>
        </w:rPr>
        <w:t>8 sociale huur</w:t>
      </w:r>
      <w:r w:rsidR="001F7EEA">
        <w:rPr>
          <w:sz w:val="20"/>
          <w:szCs w:val="20"/>
          <w:lang w:val="nl-NL"/>
        </w:rPr>
        <w:t xml:space="preserve">. Dit </w:t>
      </w:r>
      <w:r w:rsidR="00751442">
        <w:rPr>
          <w:sz w:val="20"/>
          <w:szCs w:val="20"/>
          <w:lang w:val="nl-NL"/>
        </w:rPr>
        <w:t>wordt volgens Niersman geen koop. Vidomes gaat hierove</w:t>
      </w:r>
      <w:r w:rsidR="001F7EEA">
        <w:rPr>
          <w:sz w:val="20"/>
          <w:szCs w:val="20"/>
          <w:lang w:val="nl-NL"/>
        </w:rPr>
        <w:t>r en zij verhuren alleen</w:t>
      </w:r>
      <w:r w:rsidR="00751442">
        <w:rPr>
          <w:sz w:val="20"/>
          <w:szCs w:val="20"/>
          <w:lang w:val="nl-NL"/>
        </w:rPr>
        <w:t xml:space="preserve">. </w:t>
      </w:r>
      <w:r w:rsidR="001F7EEA">
        <w:rPr>
          <w:sz w:val="20"/>
          <w:szCs w:val="20"/>
          <w:lang w:val="nl-NL"/>
        </w:rPr>
        <w:br/>
      </w:r>
      <w:r w:rsidR="00751442">
        <w:rPr>
          <w:sz w:val="20"/>
          <w:szCs w:val="20"/>
          <w:lang w:val="nl-NL"/>
        </w:rPr>
        <w:t xml:space="preserve">Start gepland </w:t>
      </w:r>
      <w:r w:rsidR="001F7EEA">
        <w:rPr>
          <w:sz w:val="20"/>
          <w:szCs w:val="20"/>
          <w:lang w:val="nl-NL"/>
        </w:rPr>
        <w:t xml:space="preserve">voor </w:t>
      </w:r>
      <w:r w:rsidR="00751442">
        <w:rPr>
          <w:sz w:val="20"/>
          <w:szCs w:val="20"/>
          <w:lang w:val="nl-NL"/>
        </w:rPr>
        <w:t xml:space="preserve">april 2029. </w:t>
      </w:r>
      <w:r w:rsidR="00642162">
        <w:rPr>
          <w:sz w:val="20"/>
          <w:szCs w:val="20"/>
          <w:lang w:val="nl-NL"/>
        </w:rPr>
        <w:t xml:space="preserve">Intentie is parkeren op eigen terrein. Bezoek </w:t>
      </w:r>
      <w:r w:rsidR="001F7EEA">
        <w:rPr>
          <w:sz w:val="20"/>
          <w:szCs w:val="20"/>
          <w:lang w:val="nl-NL"/>
        </w:rPr>
        <w:t xml:space="preserve">zou </w:t>
      </w:r>
      <w:r w:rsidR="00642162">
        <w:rPr>
          <w:sz w:val="20"/>
          <w:szCs w:val="20"/>
          <w:lang w:val="nl-NL"/>
        </w:rPr>
        <w:t>op DvN</w:t>
      </w:r>
      <w:r w:rsidR="001F7EEA">
        <w:rPr>
          <w:sz w:val="20"/>
          <w:szCs w:val="20"/>
          <w:lang w:val="nl-NL"/>
        </w:rPr>
        <w:t xml:space="preserve"> kunnen</w:t>
      </w:r>
      <w:r w:rsidR="00642162">
        <w:rPr>
          <w:sz w:val="20"/>
          <w:szCs w:val="20"/>
          <w:lang w:val="nl-NL"/>
        </w:rPr>
        <w:t xml:space="preserve"> parkeren. </w:t>
      </w:r>
    </w:p>
    <w:p w14:paraId="294CEB8F" w14:textId="0CAEB7DD" w:rsidR="000D6E19" w:rsidRDefault="000D6E19" w:rsidP="000D6E1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Plannen blijken nog niet allemaal goedgekeurd te zijn, o.a. het opheffen van eenrichtingsverkeer.</w:t>
      </w:r>
    </w:p>
    <w:p w14:paraId="06F58A78" w14:textId="77777777" w:rsidR="000D6E19" w:rsidRPr="00625C6E" w:rsidRDefault="000D6E19" w:rsidP="000D6E19">
      <w:pPr>
        <w:rPr>
          <w:lang w:val="nl-NL"/>
        </w:rPr>
      </w:pPr>
      <w:r w:rsidRPr="00625C6E">
        <w:rPr>
          <w:sz w:val="20"/>
          <w:szCs w:val="20"/>
          <w:lang w:val="nl-NL"/>
        </w:rPr>
        <w:t>Op de website van De Noort staat meer informatie</w:t>
      </w:r>
      <w:r w:rsidRPr="00625C6E">
        <w:rPr>
          <w:color w:val="EE0000"/>
          <w:sz w:val="20"/>
          <w:szCs w:val="20"/>
          <w:lang w:val="nl-NL"/>
        </w:rPr>
        <w:t xml:space="preserve">. </w:t>
      </w:r>
      <w:hyperlink r:id="rId11" w:history="1">
        <w:r w:rsidRPr="00625C6E">
          <w:rPr>
            <w:rStyle w:val="Hyperlink"/>
            <w:sz w:val="20"/>
            <w:szCs w:val="20"/>
            <w:lang w:val="nl-NL"/>
          </w:rPr>
          <w:t>https://www.denoort.nl/</w:t>
        </w:r>
      </w:hyperlink>
    </w:p>
    <w:p w14:paraId="48E06251" w14:textId="24F43033" w:rsidR="00642162" w:rsidRDefault="000D6E19" w:rsidP="00A7055A">
      <w:pPr>
        <w:rPr>
          <w:sz w:val="20"/>
          <w:szCs w:val="20"/>
          <w:lang w:val="nl-NL"/>
        </w:rPr>
      </w:pPr>
      <w:r>
        <w:rPr>
          <w:sz w:val="20"/>
          <w:szCs w:val="20"/>
          <w:u w:val="single"/>
          <w:lang w:val="nl-NL"/>
        </w:rPr>
        <w:t xml:space="preserve">Van </w:t>
      </w:r>
      <w:r w:rsidR="00642162" w:rsidRPr="000D6E19">
        <w:rPr>
          <w:sz w:val="20"/>
          <w:szCs w:val="20"/>
          <w:u w:val="single"/>
          <w:lang w:val="nl-NL"/>
        </w:rPr>
        <w:t>Santhorst</w:t>
      </w:r>
      <w:r>
        <w:rPr>
          <w:sz w:val="20"/>
          <w:szCs w:val="20"/>
          <w:u w:val="single"/>
          <w:lang w:val="nl-NL"/>
        </w:rPr>
        <w:t>straat</w:t>
      </w:r>
      <w:r w:rsidR="00642162" w:rsidRPr="000D6E19">
        <w:rPr>
          <w:sz w:val="20"/>
          <w:szCs w:val="20"/>
          <w:u w:val="single"/>
          <w:lang w:val="nl-NL"/>
        </w:rPr>
        <w:t>:</w:t>
      </w:r>
      <w:r w:rsidR="00642162">
        <w:rPr>
          <w:sz w:val="20"/>
          <w:szCs w:val="20"/>
          <w:lang w:val="nl-NL"/>
        </w:rPr>
        <w:t xml:space="preserve"> Vidomes gaat hierover. </w:t>
      </w:r>
      <w:r w:rsidR="001F7EEA">
        <w:rPr>
          <w:sz w:val="20"/>
          <w:szCs w:val="20"/>
          <w:lang w:val="nl-NL"/>
        </w:rPr>
        <w:t xml:space="preserve">Dit betreft </w:t>
      </w:r>
      <w:r w:rsidR="00642162">
        <w:rPr>
          <w:sz w:val="20"/>
          <w:szCs w:val="20"/>
          <w:lang w:val="nl-NL"/>
        </w:rPr>
        <w:t>18 woningen, voor senioren en jongeren.</w:t>
      </w:r>
      <w:r w:rsidR="00B4161D">
        <w:rPr>
          <w:sz w:val="20"/>
          <w:szCs w:val="20"/>
          <w:lang w:val="nl-NL"/>
        </w:rPr>
        <w:t xml:space="preserve"> Parkeren </w:t>
      </w:r>
      <w:r w:rsidR="001F7EEA">
        <w:rPr>
          <w:sz w:val="20"/>
          <w:szCs w:val="20"/>
          <w:lang w:val="nl-NL"/>
        </w:rPr>
        <w:t xml:space="preserve">huidig plan is </w:t>
      </w:r>
      <w:r w:rsidR="00B4161D">
        <w:rPr>
          <w:sz w:val="20"/>
          <w:szCs w:val="20"/>
          <w:lang w:val="nl-NL"/>
        </w:rPr>
        <w:t>8 plekken</w:t>
      </w:r>
      <w:r w:rsidR="001F7EEA">
        <w:rPr>
          <w:sz w:val="20"/>
          <w:szCs w:val="20"/>
          <w:lang w:val="nl-NL"/>
        </w:rPr>
        <w:t>, dit</w:t>
      </w:r>
      <w:r w:rsidR="00B4161D">
        <w:rPr>
          <w:sz w:val="20"/>
          <w:szCs w:val="20"/>
          <w:lang w:val="nl-NL"/>
        </w:rPr>
        <w:t xml:space="preserve"> gaan ze </w:t>
      </w:r>
      <w:r w:rsidR="001F7EEA">
        <w:rPr>
          <w:sz w:val="20"/>
          <w:szCs w:val="20"/>
          <w:lang w:val="nl-NL"/>
        </w:rPr>
        <w:t>opnieuw</w:t>
      </w:r>
      <w:r w:rsidR="00B4161D">
        <w:rPr>
          <w:sz w:val="20"/>
          <w:szCs w:val="20"/>
          <w:lang w:val="nl-NL"/>
        </w:rPr>
        <w:t xml:space="preserve"> bekijken</w:t>
      </w:r>
      <w:r w:rsidR="00D038D2">
        <w:rPr>
          <w:sz w:val="20"/>
          <w:szCs w:val="20"/>
          <w:lang w:val="nl-NL"/>
        </w:rPr>
        <w:t xml:space="preserve">. </w:t>
      </w:r>
      <w:r w:rsidR="001F7EEA">
        <w:rPr>
          <w:sz w:val="20"/>
          <w:szCs w:val="20"/>
          <w:lang w:val="nl-NL"/>
        </w:rPr>
        <w:t>Uitvoering wellicht i.c.m. rioolvervanging.</w:t>
      </w:r>
    </w:p>
    <w:p w14:paraId="690E0439" w14:textId="18637D53" w:rsidR="00C95545" w:rsidRDefault="00C95545" w:rsidP="00A7055A">
      <w:pPr>
        <w:rPr>
          <w:sz w:val="20"/>
          <w:szCs w:val="20"/>
          <w:lang w:val="nl-NL"/>
        </w:rPr>
      </w:pPr>
      <w:r w:rsidRPr="304D2208">
        <w:rPr>
          <w:sz w:val="20"/>
          <w:szCs w:val="20"/>
          <w:lang w:val="nl-NL"/>
        </w:rPr>
        <w:t xml:space="preserve">Vidomes gaat na </w:t>
      </w:r>
      <w:r w:rsidR="001F7EEA" w:rsidRPr="304D2208">
        <w:rPr>
          <w:sz w:val="20"/>
          <w:szCs w:val="20"/>
          <w:lang w:val="nl-NL"/>
        </w:rPr>
        <w:t xml:space="preserve">de </w:t>
      </w:r>
      <w:r w:rsidRPr="304D2208">
        <w:rPr>
          <w:sz w:val="20"/>
          <w:szCs w:val="20"/>
          <w:lang w:val="nl-NL"/>
        </w:rPr>
        <w:t>vakantie</w:t>
      </w:r>
      <w:r w:rsidR="001F7EEA" w:rsidRPr="304D2208">
        <w:rPr>
          <w:sz w:val="20"/>
          <w:szCs w:val="20"/>
          <w:lang w:val="nl-NL"/>
        </w:rPr>
        <w:t xml:space="preserve">periode een </w:t>
      </w:r>
      <w:r w:rsidRPr="304D2208">
        <w:rPr>
          <w:sz w:val="20"/>
          <w:szCs w:val="20"/>
          <w:lang w:val="nl-NL"/>
        </w:rPr>
        <w:t xml:space="preserve">informatieavond organiseren. Martijn heeft aan </w:t>
      </w:r>
      <w:r w:rsidR="00BC6235" w:rsidRPr="304D2208">
        <w:rPr>
          <w:sz w:val="20"/>
          <w:szCs w:val="20"/>
          <w:lang w:val="nl-NL"/>
        </w:rPr>
        <w:t xml:space="preserve">de </w:t>
      </w:r>
      <w:r w:rsidRPr="304D2208">
        <w:rPr>
          <w:sz w:val="20"/>
          <w:szCs w:val="20"/>
          <w:lang w:val="nl-NL"/>
        </w:rPr>
        <w:t xml:space="preserve">gemeente aangegeven dat </w:t>
      </w:r>
      <w:r w:rsidR="006F3A5F" w:rsidRPr="304D2208">
        <w:rPr>
          <w:sz w:val="20"/>
          <w:szCs w:val="20"/>
          <w:lang w:val="nl-NL"/>
        </w:rPr>
        <w:t xml:space="preserve">Stompwijkers andere wensen hebben dan de gemeente als inzet heeft gedaan. Wellicht </w:t>
      </w:r>
      <w:r w:rsidR="00BC6235" w:rsidRPr="304D2208">
        <w:rPr>
          <w:sz w:val="20"/>
          <w:szCs w:val="20"/>
          <w:lang w:val="nl-NL"/>
        </w:rPr>
        <w:t xml:space="preserve">is hier </w:t>
      </w:r>
      <w:r w:rsidR="006F3A5F" w:rsidRPr="304D2208">
        <w:rPr>
          <w:sz w:val="20"/>
          <w:szCs w:val="20"/>
          <w:lang w:val="nl-NL"/>
        </w:rPr>
        <w:t xml:space="preserve">nog discussie over mogelijk. </w:t>
      </w:r>
      <w:r w:rsidR="00BC6235" w:rsidRPr="304D2208">
        <w:rPr>
          <w:sz w:val="20"/>
          <w:szCs w:val="20"/>
          <w:lang w:val="nl-NL"/>
        </w:rPr>
        <w:t>Er is destijds een b</w:t>
      </w:r>
      <w:r w:rsidR="00890B86" w:rsidRPr="304D2208">
        <w:rPr>
          <w:sz w:val="20"/>
          <w:szCs w:val="20"/>
          <w:lang w:val="nl-NL"/>
        </w:rPr>
        <w:t>ehoefte onderzoek gedaan</w:t>
      </w:r>
      <w:r w:rsidR="00BC6235" w:rsidRPr="304D2208">
        <w:rPr>
          <w:sz w:val="20"/>
          <w:szCs w:val="20"/>
          <w:lang w:val="nl-NL"/>
        </w:rPr>
        <w:t xml:space="preserve">, maar </w:t>
      </w:r>
      <w:r w:rsidR="00225B98" w:rsidRPr="304D2208">
        <w:rPr>
          <w:sz w:val="20"/>
          <w:szCs w:val="20"/>
          <w:lang w:val="nl-NL"/>
        </w:rPr>
        <w:t>dit plan voorziet daar niet in.</w:t>
      </w:r>
    </w:p>
    <w:p w14:paraId="43C522BF" w14:textId="684F381C" w:rsidR="00243A9F" w:rsidRDefault="00A62A4A" w:rsidP="00A7055A">
      <w:pPr>
        <w:rPr>
          <w:sz w:val="20"/>
          <w:szCs w:val="20"/>
          <w:lang w:val="nl-NL"/>
        </w:rPr>
      </w:pPr>
      <w:r w:rsidRPr="304D2208">
        <w:rPr>
          <w:sz w:val="20"/>
          <w:szCs w:val="20"/>
          <w:u w:val="single"/>
          <w:lang w:val="nl-NL"/>
        </w:rPr>
        <w:t>Zustersdijk:</w:t>
      </w:r>
      <w:r w:rsidRPr="304D2208">
        <w:rPr>
          <w:sz w:val="20"/>
          <w:szCs w:val="20"/>
          <w:lang w:val="nl-NL"/>
        </w:rPr>
        <w:t xml:space="preserve"> </w:t>
      </w:r>
      <w:r w:rsidR="00225B98" w:rsidRPr="304D2208">
        <w:rPr>
          <w:sz w:val="20"/>
          <w:szCs w:val="20"/>
          <w:lang w:val="nl-NL"/>
        </w:rPr>
        <w:t>dit project wordt uitgevoerd door</w:t>
      </w:r>
      <w:r w:rsidRPr="304D2208">
        <w:rPr>
          <w:sz w:val="20"/>
          <w:szCs w:val="20"/>
          <w:lang w:val="nl-NL"/>
        </w:rPr>
        <w:t xml:space="preserve"> WDevelop</w:t>
      </w:r>
      <w:r w:rsidR="00225B98" w:rsidRPr="304D2208">
        <w:rPr>
          <w:sz w:val="20"/>
          <w:szCs w:val="20"/>
          <w:lang w:val="nl-NL"/>
        </w:rPr>
        <w:t xml:space="preserve">. Het betreft </w:t>
      </w:r>
      <w:r w:rsidRPr="304D2208">
        <w:rPr>
          <w:sz w:val="20"/>
          <w:szCs w:val="20"/>
          <w:lang w:val="nl-NL"/>
        </w:rPr>
        <w:t xml:space="preserve">9 </w:t>
      </w:r>
      <w:r w:rsidR="2D8CC942" w:rsidRPr="304D2208">
        <w:rPr>
          <w:sz w:val="20"/>
          <w:szCs w:val="20"/>
          <w:lang w:val="nl-NL"/>
        </w:rPr>
        <w:t xml:space="preserve">koop </w:t>
      </w:r>
      <w:r w:rsidRPr="304D2208">
        <w:rPr>
          <w:sz w:val="20"/>
          <w:szCs w:val="20"/>
          <w:lang w:val="nl-NL"/>
        </w:rPr>
        <w:t>seniorenwoningen</w:t>
      </w:r>
      <w:r w:rsidR="4899A51E" w:rsidRPr="304D2208">
        <w:rPr>
          <w:sz w:val="20"/>
          <w:szCs w:val="20"/>
          <w:lang w:val="nl-NL"/>
        </w:rPr>
        <w:t xml:space="preserve">. </w:t>
      </w:r>
      <w:r w:rsidRPr="304D2208">
        <w:rPr>
          <w:sz w:val="20"/>
          <w:szCs w:val="20"/>
          <w:lang w:val="nl-NL"/>
        </w:rPr>
        <w:t>Prijs ca. 420-430</w:t>
      </w:r>
      <w:r w:rsidR="00225B98" w:rsidRPr="304D2208">
        <w:rPr>
          <w:sz w:val="20"/>
          <w:szCs w:val="20"/>
          <w:lang w:val="nl-NL"/>
        </w:rPr>
        <w:t>k</w:t>
      </w:r>
      <w:r w:rsidRPr="304D2208">
        <w:rPr>
          <w:sz w:val="20"/>
          <w:szCs w:val="20"/>
          <w:lang w:val="nl-NL"/>
        </w:rPr>
        <w:t xml:space="preserve">, </w:t>
      </w:r>
      <w:r w:rsidR="00225B98" w:rsidRPr="304D2208">
        <w:rPr>
          <w:sz w:val="20"/>
          <w:szCs w:val="20"/>
          <w:lang w:val="nl-NL"/>
        </w:rPr>
        <w:t xml:space="preserve">woonoppervlak ca. </w:t>
      </w:r>
      <w:r w:rsidRPr="304D2208">
        <w:rPr>
          <w:sz w:val="20"/>
          <w:szCs w:val="20"/>
          <w:lang w:val="nl-NL"/>
        </w:rPr>
        <w:t>50-60m2</w:t>
      </w:r>
      <w:r w:rsidR="00243A9F" w:rsidRPr="304D2208">
        <w:rPr>
          <w:sz w:val="20"/>
          <w:szCs w:val="20"/>
          <w:lang w:val="nl-NL"/>
        </w:rPr>
        <w:t>.</w:t>
      </w:r>
      <w:r>
        <w:br/>
      </w:r>
      <w:r w:rsidR="00243A9F" w:rsidRPr="304D2208">
        <w:rPr>
          <w:sz w:val="20"/>
          <w:szCs w:val="20"/>
          <w:lang w:val="nl-NL"/>
        </w:rPr>
        <w:t xml:space="preserve">Ook hiervoor wordt </w:t>
      </w:r>
      <w:r w:rsidR="00244D75" w:rsidRPr="304D2208">
        <w:rPr>
          <w:sz w:val="20"/>
          <w:szCs w:val="20"/>
          <w:lang w:val="nl-NL"/>
        </w:rPr>
        <w:t xml:space="preserve">later dit jaar </w:t>
      </w:r>
      <w:r w:rsidR="00243A9F" w:rsidRPr="304D2208">
        <w:rPr>
          <w:sz w:val="20"/>
          <w:szCs w:val="20"/>
          <w:lang w:val="nl-NL"/>
        </w:rPr>
        <w:t xml:space="preserve">een </w:t>
      </w:r>
      <w:r w:rsidR="00244D75" w:rsidRPr="304D2208">
        <w:rPr>
          <w:sz w:val="20"/>
          <w:szCs w:val="20"/>
          <w:lang w:val="nl-NL"/>
        </w:rPr>
        <w:t>informatie</w:t>
      </w:r>
      <w:r w:rsidR="00243A9F" w:rsidRPr="304D2208">
        <w:rPr>
          <w:sz w:val="20"/>
          <w:szCs w:val="20"/>
          <w:lang w:val="nl-NL"/>
        </w:rPr>
        <w:t>avond georganiseerd.</w:t>
      </w:r>
    </w:p>
    <w:p w14:paraId="73AD0223" w14:textId="6500FA5C" w:rsidR="00243A9F" w:rsidRDefault="006D3ED5" w:rsidP="00A7055A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Jona</w:t>
      </w:r>
      <w:r w:rsidR="00244D75">
        <w:rPr>
          <w:sz w:val="20"/>
          <w:szCs w:val="20"/>
          <w:lang w:val="nl-NL"/>
        </w:rPr>
        <w:t xml:space="preserve"> merkt op</w:t>
      </w:r>
      <w:r>
        <w:rPr>
          <w:sz w:val="20"/>
          <w:szCs w:val="20"/>
          <w:lang w:val="nl-NL"/>
        </w:rPr>
        <w:t xml:space="preserve">: </w:t>
      </w:r>
      <w:r w:rsidR="00244D75">
        <w:rPr>
          <w:sz w:val="20"/>
          <w:szCs w:val="20"/>
          <w:lang w:val="nl-NL"/>
        </w:rPr>
        <w:t xml:space="preserve">de </w:t>
      </w:r>
      <w:r>
        <w:rPr>
          <w:sz w:val="20"/>
          <w:szCs w:val="20"/>
          <w:lang w:val="nl-NL"/>
        </w:rPr>
        <w:t>grond</w:t>
      </w:r>
      <w:r w:rsidR="00244D75">
        <w:rPr>
          <w:sz w:val="20"/>
          <w:szCs w:val="20"/>
          <w:lang w:val="nl-NL"/>
        </w:rPr>
        <w:t xml:space="preserve"> van de</w:t>
      </w:r>
      <w:r>
        <w:rPr>
          <w:sz w:val="20"/>
          <w:szCs w:val="20"/>
          <w:lang w:val="nl-NL"/>
        </w:rPr>
        <w:t xml:space="preserve"> Zustersdijk is verkocht terwijl het van oorsprong van de kerk </w:t>
      </w:r>
      <w:r w:rsidR="00244D75">
        <w:rPr>
          <w:sz w:val="20"/>
          <w:szCs w:val="20"/>
          <w:lang w:val="nl-NL"/>
        </w:rPr>
        <w:t>was</w:t>
      </w:r>
      <w:r>
        <w:rPr>
          <w:sz w:val="20"/>
          <w:szCs w:val="20"/>
          <w:lang w:val="nl-NL"/>
        </w:rPr>
        <w:t xml:space="preserve"> en </w:t>
      </w:r>
      <w:r w:rsidR="00077187">
        <w:rPr>
          <w:sz w:val="20"/>
          <w:szCs w:val="20"/>
          <w:lang w:val="nl-NL"/>
        </w:rPr>
        <w:t xml:space="preserve">het heeft </w:t>
      </w:r>
      <w:r w:rsidR="00244D75">
        <w:rPr>
          <w:sz w:val="20"/>
          <w:szCs w:val="20"/>
          <w:lang w:val="nl-NL"/>
        </w:rPr>
        <w:t xml:space="preserve">nog steeds </w:t>
      </w:r>
      <w:r w:rsidR="00077187">
        <w:rPr>
          <w:sz w:val="20"/>
          <w:szCs w:val="20"/>
          <w:lang w:val="nl-NL"/>
        </w:rPr>
        <w:t xml:space="preserve">een maatschappelijke bestemming. </w:t>
      </w:r>
    </w:p>
    <w:p w14:paraId="4A3DA456" w14:textId="3F70EC4A" w:rsidR="00F77956" w:rsidRPr="009B54D5" w:rsidRDefault="00F77956" w:rsidP="00F77956">
      <w:pPr>
        <w:rPr>
          <w:sz w:val="20"/>
          <w:szCs w:val="20"/>
          <w:highlight w:val="yellow"/>
          <w:lang w:val="nl-NL"/>
        </w:rPr>
      </w:pPr>
    </w:p>
    <w:p w14:paraId="3F735915" w14:textId="77777777" w:rsidR="008D2B14" w:rsidRDefault="00121CE6" w:rsidP="008D387B">
      <w:pPr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Gebiedsprogramma</w:t>
      </w:r>
      <w:r w:rsidR="00603D41">
        <w:rPr>
          <w:b/>
          <w:bCs/>
          <w:sz w:val="20"/>
          <w:szCs w:val="20"/>
          <w:lang w:val="nl-NL"/>
        </w:rPr>
        <w:br/>
      </w:r>
      <w:r w:rsidR="00F46C99">
        <w:rPr>
          <w:sz w:val="20"/>
          <w:szCs w:val="20"/>
          <w:lang w:val="nl-NL"/>
        </w:rPr>
        <w:t>Maarten</w:t>
      </w:r>
      <w:r w:rsidR="008D2B14">
        <w:rPr>
          <w:sz w:val="20"/>
          <w:szCs w:val="20"/>
          <w:lang w:val="nl-NL"/>
        </w:rPr>
        <w:t xml:space="preserve"> licht de huidige status toe</w:t>
      </w:r>
      <w:r w:rsidR="00F46C99">
        <w:rPr>
          <w:sz w:val="20"/>
          <w:szCs w:val="20"/>
          <w:lang w:val="nl-NL"/>
        </w:rPr>
        <w:t xml:space="preserve">: </w:t>
      </w:r>
    </w:p>
    <w:p w14:paraId="5EFCA03E" w14:textId="1075C111" w:rsidR="00603D41" w:rsidRDefault="008D2B14" w:rsidP="008D387B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Dit programma betreft de v</w:t>
      </w:r>
      <w:r w:rsidR="00F46C99">
        <w:rPr>
          <w:sz w:val="20"/>
          <w:szCs w:val="20"/>
          <w:lang w:val="nl-NL"/>
        </w:rPr>
        <w:t>isie van gemeente t</w:t>
      </w:r>
      <w:r w:rsidR="00AF0127">
        <w:rPr>
          <w:sz w:val="20"/>
          <w:szCs w:val="20"/>
          <w:lang w:val="nl-NL"/>
        </w:rPr>
        <w:t xml:space="preserve">.a.v. </w:t>
      </w:r>
      <w:r w:rsidR="00F46C99">
        <w:rPr>
          <w:sz w:val="20"/>
          <w:szCs w:val="20"/>
          <w:lang w:val="nl-NL"/>
        </w:rPr>
        <w:t xml:space="preserve">wonen. </w:t>
      </w:r>
      <w:r w:rsidR="00AF0127">
        <w:rPr>
          <w:sz w:val="20"/>
          <w:szCs w:val="20"/>
          <w:lang w:val="nl-NL"/>
        </w:rPr>
        <w:t>Hier zijn al d</w:t>
      </w:r>
      <w:r w:rsidR="00F46C99">
        <w:rPr>
          <w:sz w:val="20"/>
          <w:szCs w:val="20"/>
          <w:lang w:val="nl-NL"/>
        </w:rPr>
        <w:t>iverse bijeenkomsten over geweest.</w:t>
      </w:r>
    </w:p>
    <w:p w14:paraId="05FAC639" w14:textId="68EB45EB" w:rsidR="00F46C99" w:rsidRDefault="00F46C99" w:rsidP="008D387B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Woonbehoefte vitaliteitsonderzoek </w:t>
      </w:r>
      <w:r w:rsidR="00AF0127">
        <w:rPr>
          <w:sz w:val="20"/>
          <w:szCs w:val="20"/>
          <w:lang w:val="nl-NL"/>
        </w:rPr>
        <w:t xml:space="preserve">is </w:t>
      </w:r>
      <w:r w:rsidR="009C05FA">
        <w:rPr>
          <w:sz w:val="20"/>
          <w:szCs w:val="20"/>
          <w:lang w:val="nl-NL"/>
        </w:rPr>
        <w:t>uitgevoerd.</w:t>
      </w:r>
      <w:r>
        <w:rPr>
          <w:sz w:val="20"/>
          <w:szCs w:val="20"/>
          <w:lang w:val="nl-NL"/>
        </w:rPr>
        <w:t xml:space="preserve"> </w:t>
      </w:r>
      <w:r w:rsidR="009C05FA">
        <w:rPr>
          <w:sz w:val="20"/>
          <w:szCs w:val="20"/>
          <w:lang w:val="nl-NL"/>
        </w:rPr>
        <w:t xml:space="preserve">Er zijn </w:t>
      </w:r>
      <w:r>
        <w:rPr>
          <w:sz w:val="20"/>
          <w:szCs w:val="20"/>
          <w:lang w:val="nl-NL"/>
        </w:rPr>
        <w:t>188 woningen nodig in Stompwijk. Sociale huur</w:t>
      </w:r>
      <w:r w:rsidR="005D01C1">
        <w:rPr>
          <w:sz w:val="20"/>
          <w:szCs w:val="20"/>
          <w:lang w:val="nl-NL"/>
        </w:rPr>
        <w:t xml:space="preserve"> is geen behoefte aan. </w:t>
      </w:r>
      <w:r w:rsidR="00443F66">
        <w:rPr>
          <w:sz w:val="20"/>
          <w:szCs w:val="20"/>
          <w:lang w:val="nl-NL"/>
        </w:rPr>
        <w:t>Nu is gemeente gestart met 3</w:t>
      </w:r>
      <w:r w:rsidR="00443F66" w:rsidRPr="00443F66">
        <w:rPr>
          <w:sz w:val="20"/>
          <w:szCs w:val="20"/>
          <w:vertAlign w:val="superscript"/>
          <w:lang w:val="nl-NL"/>
        </w:rPr>
        <w:t>e</w:t>
      </w:r>
      <w:r w:rsidR="00443F66">
        <w:rPr>
          <w:sz w:val="20"/>
          <w:szCs w:val="20"/>
          <w:lang w:val="nl-NL"/>
        </w:rPr>
        <w:t xml:space="preserve"> concept. Plan moet bij omgevingsvisie passen.</w:t>
      </w:r>
      <w:r w:rsidR="00B128CD">
        <w:rPr>
          <w:sz w:val="20"/>
          <w:szCs w:val="20"/>
          <w:lang w:val="nl-NL"/>
        </w:rPr>
        <w:t xml:space="preserve"> Het </w:t>
      </w:r>
      <w:r w:rsidR="00B128CD">
        <w:rPr>
          <w:sz w:val="20"/>
          <w:szCs w:val="20"/>
          <w:lang w:val="nl-NL"/>
        </w:rPr>
        <w:lastRenderedPageBreak/>
        <w:t xml:space="preserve">aantal woningen staat nu onder druk. </w:t>
      </w:r>
      <w:r w:rsidR="00E714A7">
        <w:rPr>
          <w:sz w:val="20"/>
          <w:szCs w:val="20"/>
          <w:lang w:val="nl-NL"/>
        </w:rPr>
        <w:br/>
      </w:r>
      <w:r w:rsidR="00B128CD">
        <w:rPr>
          <w:sz w:val="20"/>
          <w:szCs w:val="20"/>
          <w:lang w:val="nl-NL"/>
        </w:rPr>
        <w:t xml:space="preserve">Provinciaal besluit is aangepast, bouwen buiten woongebied wordt </w:t>
      </w:r>
      <w:r w:rsidR="00E714A7">
        <w:rPr>
          <w:sz w:val="20"/>
          <w:szCs w:val="20"/>
          <w:lang w:val="nl-NL"/>
        </w:rPr>
        <w:t xml:space="preserve">hierdoor </w:t>
      </w:r>
      <w:r w:rsidR="00B128CD">
        <w:rPr>
          <w:sz w:val="20"/>
          <w:szCs w:val="20"/>
          <w:lang w:val="nl-NL"/>
        </w:rPr>
        <w:t>beperkt.</w:t>
      </w:r>
      <w:r w:rsidR="00FF0D79">
        <w:rPr>
          <w:sz w:val="20"/>
          <w:szCs w:val="20"/>
          <w:lang w:val="nl-NL"/>
        </w:rPr>
        <w:t xml:space="preserve"> </w:t>
      </w:r>
      <w:r w:rsidR="00E714A7">
        <w:rPr>
          <w:sz w:val="20"/>
          <w:szCs w:val="20"/>
          <w:lang w:val="nl-NL"/>
        </w:rPr>
        <w:t>De p</w:t>
      </w:r>
      <w:r w:rsidR="00FF0D79">
        <w:rPr>
          <w:sz w:val="20"/>
          <w:szCs w:val="20"/>
          <w:lang w:val="nl-NL"/>
        </w:rPr>
        <w:t xml:space="preserve">rovincie wil een planologische ontwikkeling. Westeinder polder moet groen blijven, </w:t>
      </w:r>
      <w:r w:rsidR="009A4135">
        <w:rPr>
          <w:sz w:val="20"/>
          <w:szCs w:val="20"/>
          <w:lang w:val="nl-NL"/>
        </w:rPr>
        <w:t xml:space="preserve">Het gebied van </w:t>
      </w:r>
      <w:r w:rsidR="00FF0D79">
        <w:rPr>
          <w:sz w:val="20"/>
          <w:szCs w:val="20"/>
          <w:lang w:val="nl-NL"/>
        </w:rPr>
        <w:t>Stompwijk 92 ook</w:t>
      </w:r>
      <w:r w:rsidR="00BE240F">
        <w:rPr>
          <w:sz w:val="20"/>
          <w:szCs w:val="20"/>
          <w:lang w:val="nl-NL"/>
        </w:rPr>
        <w:t xml:space="preserve">. </w:t>
      </w:r>
      <w:r w:rsidR="009A4135">
        <w:rPr>
          <w:sz w:val="20"/>
          <w:szCs w:val="20"/>
          <w:lang w:val="nl-NL"/>
        </w:rPr>
        <w:br/>
        <w:t>De p</w:t>
      </w:r>
      <w:r w:rsidR="00BE240F">
        <w:rPr>
          <w:sz w:val="20"/>
          <w:szCs w:val="20"/>
          <w:lang w:val="nl-NL"/>
        </w:rPr>
        <w:t>rovincie wil extra verkeer via DvN</w:t>
      </w:r>
      <w:r w:rsidR="00CF6D0B">
        <w:rPr>
          <w:sz w:val="20"/>
          <w:szCs w:val="20"/>
          <w:lang w:val="nl-NL"/>
        </w:rPr>
        <w:t xml:space="preserve"> om geen extra groen op te offeren. </w:t>
      </w:r>
    </w:p>
    <w:p w14:paraId="467D68B6" w14:textId="59D84365" w:rsidR="00453E32" w:rsidRDefault="007935FB" w:rsidP="008D387B">
      <w:pPr>
        <w:rPr>
          <w:sz w:val="20"/>
          <w:szCs w:val="20"/>
          <w:lang w:val="nl-NL"/>
        </w:rPr>
      </w:pPr>
      <w:r w:rsidRPr="304D2208">
        <w:rPr>
          <w:sz w:val="20"/>
          <w:szCs w:val="20"/>
          <w:lang w:val="nl-NL"/>
        </w:rPr>
        <w:t>Er</w:t>
      </w:r>
      <w:r w:rsidR="00DA6B73" w:rsidRPr="304D2208">
        <w:rPr>
          <w:sz w:val="20"/>
          <w:szCs w:val="20"/>
          <w:lang w:val="nl-NL"/>
        </w:rPr>
        <w:t xml:space="preserve"> zijn nog veel gesprekken nodig tussen </w:t>
      </w:r>
      <w:r w:rsidRPr="304D2208">
        <w:rPr>
          <w:sz w:val="20"/>
          <w:szCs w:val="20"/>
          <w:lang w:val="nl-NL"/>
        </w:rPr>
        <w:t xml:space="preserve">de </w:t>
      </w:r>
      <w:r w:rsidR="00DA6B73" w:rsidRPr="304D2208">
        <w:rPr>
          <w:sz w:val="20"/>
          <w:szCs w:val="20"/>
          <w:lang w:val="nl-NL"/>
        </w:rPr>
        <w:t xml:space="preserve">gemeente en </w:t>
      </w:r>
      <w:r w:rsidRPr="304D2208">
        <w:rPr>
          <w:sz w:val="20"/>
          <w:szCs w:val="20"/>
          <w:lang w:val="nl-NL"/>
        </w:rPr>
        <w:t xml:space="preserve">de </w:t>
      </w:r>
      <w:r w:rsidR="00DA6B73" w:rsidRPr="304D2208">
        <w:rPr>
          <w:sz w:val="20"/>
          <w:szCs w:val="20"/>
          <w:lang w:val="nl-NL"/>
        </w:rPr>
        <w:t xml:space="preserve">provincie. </w:t>
      </w:r>
      <w:r w:rsidR="084DA927" w:rsidRPr="304D2208">
        <w:rPr>
          <w:sz w:val="20"/>
          <w:szCs w:val="20"/>
          <w:lang w:val="nl-NL"/>
        </w:rPr>
        <w:t>De A</w:t>
      </w:r>
      <w:r w:rsidR="00DA6B73" w:rsidRPr="304D2208">
        <w:rPr>
          <w:sz w:val="20"/>
          <w:szCs w:val="20"/>
          <w:lang w:val="nl-NL"/>
        </w:rPr>
        <w:t xml:space="preserve">dviesraad </w:t>
      </w:r>
      <w:r w:rsidRPr="304D2208">
        <w:rPr>
          <w:sz w:val="20"/>
          <w:szCs w:val="20"/>
          <w:lang w:val="nl-NL"/>
        </w:rPr>
        <w:t xml:space="preserve">heeft aangegeven dat ze hierbij </w:t>
      </w:r>
      <w:r w:rsidR="00DA6B73" w:rsidRPr="304D2208">
        <w:rPr>
          <w:sz w:val="20"/>
          <w:szCs w:val="20"/>
          <w:lang w:val="nl-NL"/>
        </w:rPr>
        <w:t xml:space="preserve">graag aansluiting houden. </w:t>
      </w:r>
      <w:r w:rsidRPr="304D2208">
        <w:rPr>
          <w:sz w:val="20"/>
          <w:szCs w:val="20"/>
          <w:lang w:val="nl-NL"/>
        </w:rPr>
        <w:t xml:space="preserve">De </w:t>
      </w:r>
      <w:r w:rsidR="00453E32" w:rsidRPr="304D2208">
        <w:rPr>
          <w:sz w:val="20"/>
          <w:szCs w:val="20"/>
          <w:lang w:val="nl-NL"/>
        </w:rPr>
        <w:t>Adviesraad zal blijven sturen op het uitgevoerde woon en vitaliteitsonderzoek.</w:t>
      </w:r>
      <w:r w:rsidR="001E5356" w:rsidRPr="304D2208">
        <w:rPr>
          <w:sz w:val="20"/>
          <w:szCs w:val="20"/>
          <w:lang w:val="nl-NL"/>
        </w:rPr>
        <w:t xml:space="preserve"> </w:t>
      </w:r>
      <w:r>
        <w:br/>
      </w:r>
      <w:r w:rsidR="001E5356" w:rsidRPr="304D2208">
        <w:rPr>
          <w:sz w:val="20"/>
          <w:szCs w:val="20"/>
          <w:lang w:val="nl-NL"/>
        </w:rPr>
        <w:t>Het v</w:t>
      </w:r>
      <w:r w:rsidR="00453E32" w:rsidRPr="304D2208">
        <w:rPr>
          <w:sz w:val="20"/>
          <w:szCs w:val="20"/>
          <w:lang w:val="nl-NL"/>
        </w:rPr>
        <w:t xml:space="preserve">ervolg is onduidelijk, </w:t>
      </w:r>
      <w:r w:rsidR="001E5356" w:rsidRPr="304D2208">
        <w:rPr>
          <w:sz w:val="20"/>
          <w:szCs w:val="20"/>
          <w:lang w:val="nl-NL"/>
        </w:rPr>
        <w:t>mogelijk</w:t>
      </w:r>
      <w:r w:rsidR="00453E32" w:rsidRPr="304D2208">
        <w:rPr>
          <w:sz w:val="20"/>
          <w:szCs w:val="20"/>
          <w:lang w:val="nl-NL"/>
        </w:rPr>
        <w:t xml:space="preserve"> </w:t>
      </w:r>
      <w:r w:rsidR="001E5356" w:rsidRPr="304D2208">
        <w:rPr>
          <w:sz w:val="20"/>
          <w:szCs w:val="20"/>
          <w:lang w:val="nl-NL"/>
        </w:rPr>
        <w:t xml:space="preserve">volgt er een </w:t>
      </w:r>
      <w:r w:rsidR="00453E32" w:rsidRPr="304D2208">
        <w:rPr>
          <w:sz w:val="20"/>
          <w:szCs w:val="20"/>
          <w:lang w:val="nl-NL"/>
        </w:rPr>
        <w:t xml:space="preserve">heroriëntatie. </w:t>
      </w:r>
    </w:p>
    <w:p w14:paraId="1FA22749" w14:textId="77777777" w:rsidR="007B7F22" w:rsidRPr="00FE73CB" w:rsidRDefault="007B7F22" w:rsidP="008D387B">
      <w:pPr>
        <w:rPr>
          <w:b/>
          <w:bCs/>
          <w:sz w:val="20"/>
          <w:szCs w:val="20"/>
          <w:lang w:val="nl-NL"/>
        </w:rPr>
      </w:pPr>
    </w:p>
    <w:p w14:paraId="1FCB53A0" w14:textId="5481487A" w:rsidR="007B7F22" w:rsidRPr="00FE73CB" w:rsidRDefault="007B7F22" w:rsidP="008D387B">
      <w:pPr>
        <w:rPr>
          <w:b/>
          <w:bCs/>
          <w:sz w:val="20"/>
          <w:szCs w:val="20"/>
          <w:lang w:val="nl-NL"/>
        </w:rPr>
      </w:pPr>
      <w:r w:rsidRPr="00FE73CB">
        <w:rPr>
          <w:b/>
          <w:bCs/>
          <w:sz w:val="20"/>
          <w:szCs w:val="20"/>
          <w:lang w:val="nl-NL"/>
        </w:rPr>
        <w:t>Gebiedstafel</w:t>
      </w:r>
    </w:p>
    <w:p w14:paraId="1A036274" w14:textId="46A78346" w:rsidR="007B7F22" w:rsidRDefault="008D2B14" w:rsidP="008D387B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Maarten geeft aan dat d</w:t>
      </w:r>
      <w:r w:rsidR="001E5356">
        <w:rPr>
          <w:sz w:val="20"/>
          <w:szCs w:val="20"/>
          <w:lang w:val="nl-NL"/>
        </w:rPr>
        <w:t>e g</w:t>
      </w:r>
      <w:r w:rsidR="007B7F22">
        <w:rPr>
          <w:sz w:val="20"/>
          <w:szCs w:val="20"/>
          <w:lang w:val="nl-NL"/>
        </w:rPr>
        <w:t xml:space="preserve">emeente gebiedsgericht </w:t>
      </w:r>
      <w:r>
        <w:rPr>
          <w:sz w:val="20"/>
          <w:szCs w:val="20"/>
          <w:lang w:val="nl-NL"/>
        </w:rPr>
        <w:t xml:space="preserve">gaat </w:t>
      </w:r>
      <w:r w:rsidR="007B7F22">
        <w:rPr>
          <w:sz w:val="20"/>
          <w:szCs w:val="20"/>
          <w:lang w:val="nl-NL"/>
        </w:rPr>
        <w:t xml:space="preserve">werken. </w:t>
      </w:r>
      <w:r w:rsidR="001E5356">
        <w:rPr>
          <w:sz w:val="20"/>
          <w:szCs w:val="20"/>
          <w:lang w:val="nl-NL"/>
        </w:rPr>
        <w:t>Het p</w:t>
      </w:r>
      <w:r w:rsidR="00FE73CB">
        <w:rPr>
          <w:sz w:val="20"/>
          <w:szCs w:val="20"/>
          <w:lang w:val="nl-NL"/>
        </w:rPr>
        <w:t xml:space="preserve">roces moet duidelijker en sneller worden. </w:t>
      </w:r>
      <w:r w:rsidR="00755461">
        <w:rPr>
          <w:sz w:val="20"/>
          <w:szCs w:val="20"/>
          <w:lang w:val="nl-NL"/>
        </w:rPr>
        <w:t>Planning 1</w:t>
      </w:r>
      <w:r w:rsidR="00755461" w:rsidRPr="00755461">
        <w:rPr>
          <w:sz w:val="20"/>
          <w:szCs w:val="20"/>
          <w:vertAlign w:val="superscript"/>
          <w:lang w:val="nl-NL"/>
        </w:rPr>
        <w:t>e</w:t>
      </w:r>
      <w:r w:rsidR="00755461">
        <w:rPr>
          <w:sz w:val="20"/>
          <w:szCs w:val="20"/>
          <w:lang w:val="nl-NL"/>
        </w:rPr>
        <w:t xml:space="preserve"> verkenning </w:t>
      </w:r>
      <w:r w:rsidR="00547E4B">
        <w:rPr>
          <w:sz w:val="20"/>
          <w:szCs w:val="20"/>
          <w:lang w:val="nl-NL"/>
        </w:rPr>
        <w:t xml:space="preserve">was in </w:t>
      </w:r>
      <w:r w:rsidR="00755461">
        <w:rPr>
          <w:sz w:val="20"/>
          <w:szCs w:val="20"/>
          <w:lang w:val="nl-NL"/>
        </w:rPr>
        <w:t xml:space="preserve">2024, </w:t>
      </w:r>
      <w:r w:rsidR="00547E4B">
        <w:rPr>
          <w:sz w:val="20"/>
          <w:szCs w:val="20"/>
          <w:lang w:val="nl-NL"/>
        </w:rPr>
        <w:t xml:space="preserve">in </w:t>
      </w:r>
      <w:r w:rsidR="00755461">
        <w:rPr>
          <w:sz w:val="20"/>
          <w:szCs w:val="20"/>
          <w:lang w:val="nl-NL"/>
        </w:rPr>
        <w:t xml:space="preserve">2025 </w:t>
      </w:r>
      <w:r w:rsidR="00547E4B">
        <w:rPr>
          <w:sz w:val="20"/>
          <w:szCs w:val="20"/>
          <w:lang w:val="nl-NL"/>
        </w:rPr>
        <w:t xml:space="preserve">waren er </w:t>
      </w:r>
      <w:r w:rsidR="00755461">
        <w:rPr>
          <w:sz w:val="20"/>
          <w:szCs w:val="20"/>
          <w:lang w:val="nl-NL"/>
        </w:rPr>
        <w:t xml:space="preserve">verschillende </w:t>
      </w:r>
      <w:r w:rsidR="00677EF6">
        <w:rPr>
          <w:sz w:val="20"/>
          <w:szCs w:val="20"/>
          <w:lang w:val="nl-NL"/>
        </w:rPr>
        <w:t xml:space="preserve">sessies. </w:t>
      </w:r>
      <w:r w:rsidR="00547E4B">
        <w:rPr>
          <w:sz w:val="20"/>
          <w:szCs w:val="20"/>
          <w:lang w:val="nl-NL"/>
        </w:rPr>
        <w:t>V</w:t>
      </w:r>
      <w:r w:rsidR="00677EF6">
        <w:rPr>
          <w:sz w:val="20"/>
          <w:szCs w:val="20"/>
          <w:lang w:val="nl-NL"/>
        </w:rPr>
        <w:t>olgende week</w:t>
      </w:r>
      <w:r w:rsidR="00547E4B">
        <w:rPr>
          <w:sz w:val="20"/>
          <w:szCs w:val="20"/>
          <w:lang w:val="nl-NL"/>
        </w:rPr>
        <w:t xml:space="preserve"> start er een pilot, Stompwijk is een van de eersten waarbij deze werkwijze als pilot gestart wordt</w:t>
      </w:r>
      <w:r w:rsidR="00677EF6">
        <w:rPr>
          <w:sz w:val="20"/>
          <w:szCs w:val="20"/>
          <w:lang w:val="nl-NL"/>
        </w:rPr>
        <w:t xml:space="preserve">. </w:t>
      </w:r>
      <w:r w:rsidR="000351C3">
        <w:rPr>
          <w:sz w:val="20"/>
          <w:szCs w:val="20"/>
          <w:lang w:val="nl-NL"/>
        </w:rPr>
        <w:t>Onderwerpen</w:t>
      </w:r>
      <w:r w:rsidR="002719A5">
        <w:rPr>
          <w:sz w:val="20"/>
          <w:szCs w:val="20"/>
          <w:lang w:val="nl-NL"/>
        </w:rPr>
        <w:t xml:space="preserve"> dit aan bod kunnen komen</w:t>
      </w:r>
      <w:r w:rsidR="000351C3">
        <w:rPr>
          <w:sz w:val="20"/>
          <w:szCs w:val="20"/>
          <w:lang w:val="nl-NL"/>
        </w:rPr>
        <w:t>: alles wat relevant is</w:t>
      </w:r>
      <w:r w:rsidR="002719A5">
        <w:rPr>
          <w:sz w:val="20"/>
          <w:szCs w:val="20"/>
          <w:lang w:val="nl-NL"/>
        </w:rPr>
        <w:t xml:space="preserve"> voor Stompwijk.</w:t>
      </w:r>
      <w:r w:rsidR="000351C3">
        <w:rPr>
          <w:sz w:val="20"/>
          <w:szCs w:val="20"/>
          <w:lang w:val="nl-NL"/>
        </w:rPr>
        <w:t xml:space="preserve"> </w:t>
      </w:r>
      <w:r w:rsidR="002719A5">
        <w:rPr>
          <w:sz w:val="20"/>
          <w:szCs w:val="20"/>
          <w:lang w:val="nl-NL"/>
        </w:rPr>
        <w:br/>
        <w:t>Het onderwerp voor de pilot is Groenbeheer.</w:t>
      </w:r>
    </w:p>
    <w:p w14:paraId="6C569416" w14:textId="77777777" w:rsidR="000C6526" w:rsidRDefault="000C6526" w:rsidP="00486789">
      <w:pPr>
        <w:rPr>
          <w:sz w:val="20"/>
          <w:szCs w:val="20"/>
          <w:lang w:val="nl-NL"/>
        </w:rPr>
      </w:pPr>
    </w:p>
    <w:p w14:paraId="2EC79F19" w14:textId="77777777" w:rsidR="004D7033" w:rsidRDefault="000170C7" w:rsidP="00486789">
      <w:pPr>
        <w:rPr>
          <w:sz w:val="20"/>
          <w:szCs w:val="20"/>
          <w:lang w:val="nl-NL"/>
        </w:rPr>
      </w:pPr>
      <w:r w:rsidRPr="000170C7">
        <w:rPr>
          <w:b/>
          <w:bCs/>
          <w:sz w:val="20"/>
          <w:szCs w:val="20"/>
          <w:lang w:val="nl-NL"/>
        </w:rPr>
        <w:t>WMO</w:t>
      </w:r>
      <w:r w:rsidR="00D66AB5">
        <w:rPr>
          <w:b/>
          <w:bCs/>
          <w:sz w:val="20"/>
          <w:szCs w:val="20"/>
          <w:lang w:val="nl-NL"/>
        </w:rPr>
        <w:t xml:space="preserve"> / Welzijn</w:t>
      </w:r>
      <w:r>
        <w:rPr>
          <w:sz w:val="20"/>
          <w:szCs w:val="20"/>
          <w:lang w:val="nl-NL"/>
        </w:rPr>
        <w:br/>
      </w:r>
      <w:r w:rsidR="00D66AB5">
        <w:rPr>
          <w:sz w:val="20"/>
          <w:szCs w:val="20"/>
          <w:lang w:val="nl-NL"/>
        </w:rPr>
        <w:t>Marianne</w:t>
      </w:r>
      <w:r w:rsidR="004D7033">
        <w:rPr>
          <w:sz w:val="20"/>
          <w:szCs w:val="20"/>
          <w:lang w:val="nl-NL"/>
        </w:rPr>
        <w:t xml:space="preserve"> licht de huidige status toe</w:t>
      </w:r>
      <w:r w:rsidR="00D66AB5">
        <w:rPr>
          <w:sz w:val="20"/>
          <w:szCs w:val="20"/>
          <w:lang w:val="nl-NL"/>
        </w:rPr>
        <w:t xml:space="preserve">: </w:t>
      </w:r>
    </w:p>
    <w:p w14:paraId="312A2618" w14:textId="1F73C61D" w:rsidR="000170C7" w:rsidRDefault="004D7033" w:rsidP="0048678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B</w:t>
      </w:r>
      <w:r w:rsidR="00E1672D">
        <w:rPr>
          <w:sz w:val="20"/>
          <w:szCs w:val="20"/>
          <w:lang w:val="nl-NL"/>
        </w:rPr>
        <w:t>usverbinding Stompwijk – LV</w:t>
      </w:r>
      <w:r w:rsidR="00912F76">
        <w:rPr>
          <w:sz w:val="20"/>
          <w:szCs w:val="20"/>
          <w:lang w:val="nl-NL"/>
        </w:rPr>
        <w:t xml:space="preserve">: </w:t>
      </w:r>
      <w:r w:rsidR="00396F2A">
        <w:rPr>
          <w:sz w:val="20"/>
          <w:szCs w:val="20"/>
          <w:lang w:val="nl-NL"/>
        </w:rPr>
        <w:t>geen update over te melden</w:t>
      </w:r>
      <w:r w:rsidR="003474C5">
        <w:rPr>
          <w:sz w:val="20"/>
          <w:szCs w:val="20"/>
          <w:lang w:val="nl-NL"/>
        </w:rPr>
        <w:t>.</w:t>
      </w:r>
    </w:p>
    <w:p w14:paraId="3A11533C" w14:textId="757E5F04" w:rsidR="00E1672D" w:rsidRDefault="00E1672D" w:rsidP="0048678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Inburgeringsbeleid</w:t>
      </w:r>
      <w:r w:rsidR="00397D09">
        <w:rPr>
          <w:sz w:val="20"/>
          <w:szCs w:val="20"/>
          <w:lang w:val="nl-NL"/>
        </w:rPr>
        <w:t xml:space="preserve">; </w:t>
      </w:r>
      <w:r w:rsidR="004D7033">
        <w:rPr>
          <w:sz w:val="20"/>
          <w:szCs w:val="20"/>
          <w:lang w:val="nl-NL"/>
        </w:rPr>
        <w:t xml:space="preserve">met dit </w:t>
      </w:r>
      <w:r w:rsidR="00397D09">
        <w:rPr>
          <w:sz w:val="20"/>
          <w:szCs w:val="20"/>
          <w:lang w:val="nl-NL"/>
        </w:rPr>
        <w:t>plan is de gemeente bezig.</w:t>
      </w:r>
      <w:r w:rsidR="004D7033">
        <w:rPr>
          <w:sz w:val="20"/>
          <w:szCs w:val="20"/>
          <w:lang w:val="nl-NL"/>
        </w:rPr>
        <w:t xml:space="preserve"> Meer informatie volgt zodra beschikbaar.</w:t>
      </w:r>
    </w:p>
    <w:p w14:paraId="499CD910" w14:textId="701972A1" w:rsidR="00E1672D" w:rsidRDefault="00912F76" w:rsidP="0048678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Haalbaarheidsonderzoek</w:t>
      </w:r>
      <w:r w:rsidR="00397D09">
        <w:rPr>
          <w:sz w:val="20"/>
          <w:szCs w:val="20"/>
          <w:lang w:val="nl-NL"/>
        </w:rPr>
        <w:t xml:space="preserve"> </w:t>
      </w:r>
      <w:r w:rsidR="00AD4DD5">
        <w:rPr>
          <w:sz w:val="20"/>
          <w:szCs w:val="20"/>
          <w:lang w:val="nl-NL"/>
        </w:rPr>
        <w:t>om te kijken of er in het dorp iets gedaan kan worden aan spel en opvoedpunt. Is daar behoefte aan?</w:t>
      </w:r>
      <w:r w:rsidR="00AF21A4">
        <w:rPr>
          <w:sz w:val="20"/>
          <w:szCs w:val="20"/>
          <w:lang w:val="nl-NL"/>
        </w:rPr>
        <w:t xml:space="preserve"> Lopen gesprekken over</w:t>
      </w:r>
      <w:r w:rsidR="00D3679E">
        <w:rPr>
          <w:sz w:val="20"/>
          <w:szCs w:val="20"/>
          <w:lang w:val="nl-NL"/>
        </w:rPr>
        <w:t xml:space="preserve"> voor de hele gemeente.</w:t>
      </w:r>
    </w:p>
    <w:p w14:paraId="27165004" w14:textId="5F4D8CEB" w:rsidR="006B55CC" w:rsidRDefault="006B55CC" w:rsidP="0048678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Adviesraad Sociaal Domein gaan we mee </w:t>
      </w:r>
      <w:r w:rsidR="009B47AB">
        <w:rPr>
          <w:sz w:val="20"/>
          <w:szCs w:val="20"/>
          <w:lang w:val="nl-NL"/>
        </w:rPr>
        <w:t>in contact, om van elkaar te leren en kijken wat we voor elkaar kunnen betekenen.</w:t>
      </w:r>
    </w:p>
    <w:p w14:paraId="1FD6DB7E" w14:textId="77777777" w:rsidR="00E46772" w:rsidRDefault="00E46772" w:rsidP="00486789">
      <w:pPr>
        <w:rPr>
          <w:sz w:val="20"/>
          <w:szCs w:val="20"/>
          <w:lang w:val="nl-NL"/>
        </w:rPr>
      </w:pPr>
    </w:p>
    <w:p w14:paraId="2AB3A2D5" w14:textId="127E656C" w:rsidR="00E46772" w:rsidRDefault="00E46772" w:rsidP="00486789">
      <w:pPr>
        <w:rPr>
          <w:sz w:val="20"/>
          <w:szCs w:val="20"/>
          <w:lang w:val="nl-NL"/>
        </w:rPr>
      </w:pPr>
      <w:r w:rsidRPr="00E46772">
        <w:rPr>
          <w:b/>
          <w:bCs/>
          <w:sz w:val="20"/>
          <w:szCs w:val="20"/>
          <w:lang w:val="nl-NL"/>
        </w:rPr>
        <w:t>Toekomstvisie</w:t>
      </w:r>
      <w:r>
        <w:rPr>
          <w:sz w:val="20"/>
          <w:szCs w:val="20"/>
          <w:lang w:val="nl-NL"/>
        </w:rPr>
        <w:br/>
      </w:r>
      <w:r w:rsidR="005352FD">
        <w:rPr>
          <w:sz w:val="20"/>
          <w:szCs w:val="20"/>
          <w:lang w:val="nl-NL"/>
        </w:rPr>
        <w:t xml:space="preserve">Maarten: </w:t>
      </w:r>
      <w:r w:rsidR="004774E2">
        <w:rPr>
          <w:sz w:val="20"/>
          <w:szCs w:val="20"/>
          <w:lang w:val="nl-NL"/>
        </w:rPr>
        <w:t>werkgroepen voor 4WD</w:t>
      </w:r>
      <w:r w:rsidR="00A92A33">
        <w:rPr>
          <w:sz w:val="20"/>
          <w:szCs w:val="20"/>
          <w:lang w:val="nl-NL"/>
        </w:rPr>
        <w:t xml:space="preserve"> (Wonen, Werken, Welzijn, Wegen, Duurzaamheid)</w:t>
      </w:r>
    </w:p>
    <w:p w14:paraId="75BE7FD2" w14:textId="153BED6E" w:rsidR="004774E2" w:rsidRDefault="002E22E7" w:rsidP="0048678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De Adviesraad is nu ook a</w:t>
      </w:r>
      <w:r w:rsidR="004774E2">
        <w:rPr>
          <w:sz w:val="20"/>
          <w:szCs w:val="20"/>
          <w:lang w:val="nl-NL"/>
        </w:rPr>
        <w:t>ctief op facebook</w:t>
      </w:r>
      <w:r w:rsidR="006C03DB">
        <w:rPr>
          <w:sz w:val="20"/>
          <w:szCs w:val="20"/>
          <w:lang w:val="nl-NL"/>
        </w:rPr>
        <w:t>, de doelstelling is</w:t>
      </w:r>
      <w:r w:rsidR="004774E2">
        <w:rPr>
          <w:sz w:val="20"/>
          <w:szCs w:val="20"/>
          <w:lang w:val="nl-NL"/>
        </w:rPr>
        <w:t xml:space="preserve"> om info</w:t>
      </w:r>
      <w:r w:rsidR="006C03DB">
        <w:rPr>
          <w:sz w:val="20"/>
          <w:szCs w:val="20"/>
          <w:lang w:val="nl-NL"/>
        </w:rPr>
        <w:t>rmatie</w:t>
      </w:r>
      <w:r w:rsidR="004774E2">
        <w:rPr>
          <w:sz w:val="20"/>
          <w:szCs w:val="20"/>
          <w:lang w:val="nl-NL"/>
        </w:rPr>
        <w:t xml:space="preserve"> te delen</w:t>
      </w:r>
      <w:r w:rsidR="0044276A">
        <w:rPr>
          <w:sz w:val="20"/>
          <w:szCs w:val="20"/>
          <w:lang w:val="nl-NL"/>
        </w:rPr>
        <w:t xml:space="preserve">. </w:t>
      </w:r>
      <w:r w:rsidR="006C03DB">
        <w:rPr>
          <w:sz w:val="20"/>
          <w:szCs w:val="20"/>
          <w:lang w:val="nl-NL"/>
        </w:rPr>
        <w:t>Volg de Adviesraad dus vooral ook op Facebook. De QRcode staat vermeld aan het einde van dit verslag.</w:t>
      </w:r>
    </w:p>
    <w:p w14:paraId="72FC9E71" w14:textId="27922E59" w:rsidR="0044276A" w:rsidRDefault="0044276A" w:rsidP="0048678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Hulpvragen: </w:t>
      </w:r>
      <w:r w:rsidR="00E9600D">
        <w:rPr>
          <w:sz w:val="20"/>
          <w:szCs w:val="20"/>
          <w:lang w:val="nl-NL"/>
        </w:rPr>
        <w:t xml:space="preserve">bijvoorbeeld voor groenbeheer. </w:t>
      </w:r>
      <w:r w:rsidR="00567E88">
        <w:rPr>
          <w:sz w:val="20"/>
          <w:szCs w:val="20"/>
          <w:lang w:val="nl-NL"/>
        </w:rPr>
        <w:t>Kunnen/willen we bijvoorbeeld zelf wat groen onderhouden. Voor de gemeente is groenonderhoud te veel werk.</w:t>
      </w:r>
      <w:r w:rsidR="00CE28DE">
        <w:rPr>
          <w:sz w:val="20"/>
          <w:szCs w:val="20"/>
          <w:lang w:val="nl-NL"/>
        </w:rPr>
        <w:t xml:space="preserve"> Joost </w:t>
      </w:r>
      <w:proofErr w:type="spellStart"/>
      <w:r w:rsidR="00CE28DE">
        <w:rPr>
          <w:sz w:val="20"/>
          <w:szCs w:val="20"/>
          <w:lang w:val="nl-NL"/>
        </w:rPr>
        <w:t>Janson</w:t>
      </w:r>
      <w:proofErr w:type="spellEnd"/>
      <w:r w:rsidR="00CE28DE">
        <w:rPr>
          <w:sz w:val="20"/>
          <w:szCs w:val="20"/>
          <w:lang w:val="nl-NL"/>
        </w:rPr>
        <w:t xml:space="preserve"> gaat voor nu </w:t>
      </w:r>
      <w:r w:rsidR="006C03DB">
        <w:rPr>
          <w:sz w:val="20"/>
          <w:szCs w:val="20"/>
          <w:lang w:val="nl-NL"/>
        </w:rPr>
        <w:t xml:space="preserve">bijvoorbeeld het </w:t>
      </w:r>
      <w:r w:rsidR="00B415F1">
        <w:rPr>
          <w:sz w:val="20"/>
          <w:szCs w:val="20"/>
          <w:lang w:val="nl-NL"/>
        </w:rPr>
        <w:t xml:space="preserve">groen bij het Dorpspunt </w:t>
      </w:r>
      <w:r w:rsidR="00CE28DE">
        <w:rPr>
          <w:sz w:val="20"/>
          <w:szCs w:val="20"/>
          <w:lang w:val="nl-NL"/>
        </w:rPr>
        <w:t>netjes maken</w:t>
      </w:r>
      <w:r w:rsidR="00B415F1">
        <w:rPr>
          <w:sz w:val="20"/>
          <w:szCs w:val="20"/>
          <w:lang w:val="nl-NL"/>
        </w:rPr>
        <w:t xml:space="preserve"> (waarvoor dank</w:t>
      </w:r>
      <w:r w:rsidR="00D40782">
        <w:rPr>
          <w:sz w:val="20"/>
          <w:szCs w:val="20"/>
          <w:lang w:val="nl-NL"/>
        </w:rPr>
        <w:t>)</w:t>
      </w:r>
      <w:r w:rsidR="00CE28DE">
        <w:rPr>
          <w:sz w:val="20"/>
          <w:szCs w:val="20"/>
          <w:lang w:val="nl-NL"/>
        </w:rPr>
        <w:t xml:space="preserve"> en verder wordt dit met de gemeente besproken voor de toekomst.</w:t>
      </w:r>
    </w:p>
    <w:p w14:paraId="677D0B43" w14:textId="357F14A2" w:rsidR="00A0706D" w:rsidRDefault="00411E4F" w:rsidP="00486789">
      <w:pPr>
        <w:rPr>
          <w:sz w:val="20"/>
          <w:szCs w:val="20"/>
          <w:lang w:val="nl-NL"/>
        </w:rPr>
      </w:pPr>
      <w:r w:rsidRPr="304D2208">
        <w:rPr>
          <w:sz w:val="20"/>
          <w:szCs w:val="20"/>
          <w:lang w:val="nl-NL"/>
        </w:rPr>
        <w:t xml:space="preserve">MKB Stompwijk oprichten: </w:t>
      </w:r>
      <w:r w:rsidR="00D40782" w:rsidRPr="304D2208">
        <w:rPr>
          <w:sz w:val="20"/>
          <w:szCs w:val="20"/>
          <w:lang w:val="nl-NL"/>
        </w:rPr>
        <w:t>voor</w:t>
      </w:r>
      <w:r w:rsidR="00412AAF" w:rsidRPr="304D2208">
        <w:rPr>
          <w:sz w:val="20"/>
          <w:szCs w:val="20"/>
          <w:lang w:val="nl-NL"/>
        </w:rPr>
        <w:t xml:space="preserve"> bedrijven en zzp-ers</w:t>
      </w:r>
      <w:r w:rsidR="00D40782" w:rsidRPr="304D2208">
        <w:rPr>
          <w:sz w:val="20"/>
          <w:szCs w:val="20"/>
          <w:lang w:val="nl-NL"/>
        </w:rPr>
        <w:t xml:space="preserve"> in Stompwijk.</w:t>
      </w:r>
      <w:r w:rsidR="5B6E7AB0" w:rsidRPr="304D2208">
        <w:rPr>
          <w:sz w:val="20"/>
          <w:szCs w:val="20"/>
          <w:lang w:val="nl-NL"/>
        </w:rPr>
        <w:t xml:space="preserve"> </w:t>
      </w:r>
      <w:r w:rsidR="00D40782" w:rsidRPr="304D2208">
        <w:rPr>
          <w:sz w:val="20"/>
          <w:szCs w:val="20"/>
          <w:lang w:val="nl-NL"/>
        </w:rPr>
        <w:t>C</w:t>
      </w:r>
      <w:r w:rsidR="00A827B9" w:rsidRPr="304D2208">
        <w:rPr>
          <w:sz w:val="20"/>
          <w:szCs w:val="20"/>
          <w:lang w:val="nl-NL"/>
        </w:rPr>
        <w:t>a. 7 jaar geleden is dit gestopt, dit willen we nieuw leven inblazen. Er is veel kennis aanwezig in Stompwijk</w:t>
      </w:r>
      <w:r w:rsidR="0056364D" w:rsidRPr="304D2208">
        <w:rPr>
          <w:sz w:val="20"/>
          <w:szCs w:val="20"/>
          <w:lang w:val="nl-NL"/>
        </w:rPr>
        <w:t xml:space="preserve">. </w:t>
      </w:r>
      <w:r w:rsidR="0087314C" w:rsidRPr="304D2208">
        <w:rPr>
          <w:sz w:val="20"/>
          <w:szCs w:val="20"/>
          <w:lang w:val="nl-NL"/>
        </w:rPr>
        <w:t>Ook willen we in</w:t>
      </w:r>
      <w:r w:rsidR="0056364D" w:rsidRPr="304D2208">
        <w:rPr>
          <w:sz w:val="20"/>
          <w:szCs w:val="20"/>
          <w:lang w:val="nl-NL"/>
        </w:rPr>
        <w:t xml:space="preserve"> gesprek met MKB LV.</w:t>
      </w:r>
    </w:p>
    <w:p w14:paraId="1FFC6C0D" w14:textId="77777777" w:rsidR="000170C7" w:rsidRDefault="000170C7" w:rsidP="00486789">
      <w:pPr>
        <w:rPr>
          <w:sz w:val="20"/>
          <w:szCs w:val="20"/>
          <w:lang w:val="nl-NL"/>
        </w:rPr>
      </w:pPr>
    </w:p>
    <w:p w14:paraId="048CF757" w14:textId="11748894" w:rsidR="000C6526" w:rsidRDefault="000C6526" w:rsidP="000C6526">
      <w:pPr>
        <w:rPr>
          <w:sz w:val="20"/>
          <w:szCs w:val="20"/>
          <w:lang w:val="nl-NL"/>
        </w:rPr>
      </w:pPr>
      <w:r w:rsidRPr="00CA2C6B">
        <w:rPr>
          <w:b/>
          <w:bCs/>
          <w:sz w:val="20"/>
          <w:szCs w:val="20"/>
          <w:lang w:val="nl-NL"/>
        </w:rPr>
        <w:t>Website</w:t>
      </w:r>
      <w:r>
        <w:rPr>
          <w:b/>
          <w:bCs/>
          <w:sz w:val="20"/>
          <w:szCs w:val="20"/>
          <w:lang w:val="nl-NL"/>
        </w:rPr>
        <w:br/>
      </w:r>
      <w:r w:rsidRPr="00DD4EFE">
        <w:rPr>
          <w:sz w:val="20"/>
          <w:szCs w:val="20"/>
          <w:lang w:val="nl-NL"/>
        </w:rPr>
        <w:t xml:space="preserve">Neemt u een kijkje op </w:t>
      </w:r>
      <w:hyperlink r:id="rId12" w:history="1">
        <w:r w:rsidRPr="003E3680">
          <w:rPr>
            <w:rStyle w:val="Hyperlink"/>
            <w:sz w:val="20"/>
            <w:szCs w:val="20"/>
            <w:lang w:val="nl-NL"/>
          </w:rPr>
          <w:t>www.stompwijk.nl/adviesraad</w:t>
        </w:r>
      </w:hyperlink>
      <w:r>
        <w:rPr>
          <w:sz w:val="20"/>
          <w:szCs w:val="20"/>
          <w:lang w:val="nl-NL"/>
        </w:rPr>
        <w:t xml:space="preserve"> </w:t>
      </w:r>
      <w:r w:rsidRPr="00DD4EFE">
        <w:rPr>
          <w:sz w:val="20"/>
          <w:szCs w:val="20"/>
          <w:lang w:val="nl-NL"/>
        </w:rPr>
        <w:t xml:space="preserve"> </w:t>
      </w:r>
    </w:p>
    <w:p w14:paraId="20523BDB" w14:textId="77777777" w:rsidR="00C03442" w:rsidRDefault="00C03442" w:rsidP="000C6526">
      <w:pPr>
        <w:rPr>
          <w:sz w:val="20"/>
          <w:szCs w:val="20"/>
          <w:lang w:val="nl-NL"/>
        </w:rPr>
      </w:pPr>
    </w:p>
    <w:p w14:paraId="5DC337C1" w14:textId="77777777" w:rsidR="00386BDD" w:rsidRDefault="00386BDD" w:rsidP="000C6526">
      <w:pPr>
        <w:rPr>
          <w:sz w:val="20"/>
          <w:szCs w:val="20"/>
          <w:lang w:val="nl-NL"/>
        </w:rPr>
      </w:pPr>
    </w:p>
    <w:p w14:paraId="5A0D8459" w14:textId="7757C52F" w:rsidR="003D72C5" w:rsidRPr="009E1155" w:rsidRDefault="00CC42C6" w:rsidP="003D72C5">
      <w:pPr>
        <w:rPr>
          <w:b/>
          <w:bCs/>
          <w:sz w:val="20"/>
          <w:szCs w:val="20"/>
          <w:lang w:val="nl-NL"/>
        </w:rPr>
      </w:pPr>
      <w:r w:rsidRPr="009E1155">
        <w:rPr>
          <w:b/>
          <w:bCs/>
          <w:sz w:val="20"/>
          <w:szCs w:val="20"/>
          <w:lang w:val="nl-NL"/>
        </w:rPr>
        <w:lastRenderedPageBreak/>
        <w:t>F</w:t>
      </w:r>
      <w:r w:rsidR="0056364D" w:rsidRPr="009E1155">
        <w:rPr>
          <w:b/>
          <w:bCs/>
          <w:sz w:val="20"/>
          <w:szCs w:val="20"/>
          <w:lang w:val="nl-NL"/>
        </w:rPr>
        <w:t>acebook</w:t>
      </w:r>
      <w:r w:rsidRPr="009E1155">
        <w:rPr>
          <w:b/>
          <w:bCs/>
          <w:sz w:val="20"/>
          <w:szCs w:val="20"/>
          <w:lang w:val="nl-NL"/>
        </w:rPr>
        <w:t xml:space="preserve"> Adviesraad Stompwijk</w:t>
      </w:r>
    </w:p>
    <w:p w14:paraId="1187128C" w14:textId="44CBD094" w:rsidR="003D72C5" w:rsidRPr="003D72C5" w:rsidRDefault="00CC42C6" w:rsidP="003D72C5">
      <w:pPr>
        <w:rPr>
          <w:sz w:val="20"/>
          <w:szCs w:val="20"/>
        </w:rPr>
      </w:pPr>
      <w:r>
        <w:rPr>
          <w:sz w:val="20"/>
          <w:szCs w:val="20"/>
          <w:lang w:val="nl-NL"/>
        </w:rPr>
        <w:t xml:space="preserve"> </w:t>
      </w:r>
      <w:r w:rsidR="003D72C5" w:rsidRPr="003D72C5">
        <w:rPr>
          <w:noProof/>
          <w:sz w:val="20"/>
          <w:szCs w:val="20"/>
        </w:rPr>
        <w:drawing>
          <wp:inline distT="0" distB="0" distL="0" distR="0" wp14:anchorId="211DDBD4" wp14:editId="570E7F6C">
            <wp:extent cx="1200150" cy="1200150"/>
            <wp:effectExtent l="0" t="0" r="0" b="0"/>
            <wp:docPr id="3193148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DD06D" w14:textId="77777777" w:rsidR="008E64A0" w:rsidRPr="00445B48" w:rsidRDefault="008E64A0" w:rsidP="000C6526">
      <w:pPr>
        <w:rPr>
          <w:sz w:val="20"/>
          <w:szCs w:val="20"/>
          <w:lang w:val="nl-NL"/>
        </w:rPr>
      </w:pPr>
    </w:p>
    <w:p w14:paraId="35E44E2C" w14:textId="318F473B" w:rsidR="008E64A0" w:rsidRDefault="000C6526" w:rsidP="00074FDD">
      <w:pPr>
        <w:rPr>
          <w:sz w:val="20"/>
          <w:szCs w:val="20"/>
          <w:lang w:val="nl-NL"/>
        </w:rPr>
      </w:pPr>
      <w:r w:rsidRPr="00CA2C6B">
        <w:rPr>
          <w:b/>
          <w:bCs/>
          <w:sz w:val="20"/>
          <w:szCs w:val="20"/>
          <w:lang w:val="nl-NL"/>
        </w:rPr>
        <w:t>Melden</w:t>
      </w:r>
      <w:r>
        <w:rPr>
          <w:sz w:val="20"/>
          <w:szCs w:val="20"/>
          <w:lang w:val="nl-NL"/>
        </w:rPr>
        <w:br/>
      </w:r>
      <w:r w:rsidRPr="00CA2C6B">
        <w:rPr>
          <w:sz w:val="20"/>
          <w:szCs w:val="20"/>
          <w:lang w:val="nl-NL"/>
        </w:rPr>
        <w:t xml:space="preserve">Meldpunt op de website van Leidschendam-Voorburg: </w:t>
      </w:r>
      <w:hyperlink r:id="rId14" w:history="1">
        <w:r w:rsidRPr="003E3680">
          <w:rPr>
            <w:rStyle w:val="Hyperlink"/>
            <w:sz w:val="20"/>
            <w:szCs w:val="20"/>
            <w:lang w:val="nl-NL"/>
          </w:rPr>
          <w:t>https://meldingen.lv.nl</w:t>
        </w:r>
      </w:hyperlink>
      <w:r>
        <w:rPr>
          <w:sz w:val="20"/>
          <w:szCs w:val="20"/>
          <w:lang w:val="nl-NL"/>
        </w:rPr>
        <w:t xml:space="preserve"> </w:t>
      </w:r>
      <w:r w:rsidRPr="00CA2C6B">
        <w:rPr>
          <w:sz w:val="20"/>
          <w:szCs w:val="20"/>
          <w:lang w:val="nl-NL"/>
        </w:rPr>
        <w:t xml:space="preserve">of bel 14 070. </w:t>
      </w:r>
    </w:p>
    <w:p w14:paraId="43B869CF" w14:textId="2A41B5B3" w:rsidR="00074FDD" w:rsidRDefault="007D7AB9" w:rsidP="00074FDD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Melden kan ook via de vernieuwde app</w:t>
      </w:r>
      <w:r w:rsidR="00433726">
        <w:rPr>
          <w:sz w:val="20"/>
          <w:szCs w:val="20"/>
          <w:lang w:val="nl-NL"/>
        </w:rPr>
        <w:t xml:space="preserve"> Zo Gemeld</w:t>
      </w:r>
      <w:r w:rsidR="00AD12AF">
        <w:rPr>
          <w:sz w:val="20"/>
          <w:szCs w:val="20"/>
          <w:lang w:val="nl-NL"/>
        </w:rPr>
        <w:t xml:space="preserve">. Deze is </w:t>
      </w:r>
      <w:r w:rsidR="00EF661D">
        <w:rPr>
          <w:sz w:val="20"/>
          <w:szCs w:val="20"/>
          <w:lang w:val="nl-NL"/>
        </w:rPr>
        <w:t>te download</w:t>
      </w:r>
      <w:r w:rsidR="0044112B">
        <w:rPr>
          <w:sz w:val="20"/>
          <w:szCs w:val="20"/>
          <w:lang w:val="nl-NL"/>
        </w:rPr>
        <w:t>en</w:t>
      </w:r>
      <w:r w:rsidR="00EF661D">
        <w:rPr>
          <w:sz w:val="20"/>
          <w:szCs w:val="20"/>
          <w:lang w:val="nl-NL"/>
        </w:rPr>
        <w:t xml:space="preserve"> via de appstore</w:t>
      </w:r>
      <w:r w:rsidR="00AD12AF">
        <w:rPr>
          <w:sz w:val="20"/>
          <w:szCs w:val="20"/>
          <w:lang w:val="nl-NL"/>
        </w:rPr>
        <w:t xml:space="preserve">: </w:t>
      </w:r>
      <w:hyperlink r:id="rId15" w:history="1">
        <w:r w:rsidR="00074FDD" w:rsidRPr="009B76E2">
          <w:rPr>
            <w:rStyle w:val="Hyperlink"/>
            <w:sz w:val="20"/>
            <w:szCs w:val="20"/>
            <w:lang w:val="nl-NL"/>
          </w:rPr>
          <w:t>https://apps.apple.com/us/app/zo-gemeld/id6463782066</w:t>
        </w:r>
      </w:hyperlink>
    </w:p>
    <w:p w14:paraId="1CA88810" w14:textId="701762B5" w:rsidR="00074FDD" w:rsidRPr="00AD12AF" w:rsidRDefault="00EF661D" w:rsidP="000C6526">
      <w:pPr>
        <w:rPr>
          <w:sz w:val="20"/>
          <w:szCs w:val="20"/>
          <w:lang w:val="en-US"/>
        </w:rPr>
      </w:pPr>
      <w:r w:rsidRPr="00AD12AF">
        <w:rPr>
          <w:sz w:val="20"/>
          <w:szCs w:val="20"/>
          <w:lang w:val="en-US"/>
        </w:rPr>
        <w:t xml:space="preserve">of </w:t>
      </w:r>
      <w:r w:rsidR="00074FDD" w:rsidRPr="00AD12AF">
        <w:rPr>
          <w:sz w:val="20"/>
          <w:szCs w:val="20"/>
          <w:lang w:val="en-US"/>
        </w:rPr>
        <w:t>Google Play</w:t>
      </w:r>
      <w:r w:rsidR="00AD12AF" w:rsidRPr="00AD12AF">
        <w:rPr>
          <w:sz w:val="20"/>
          <w:szCs w:val="20"/>
          <w:lang w:val="en-US"/>
        </w:rPr>
        <w:t>:</w:t>
      </w:r>
      <w:r w:rsidR="00AD12AF">
        <w:rPr>
          <w:sz w:val="20"/>
          <w:szCs w:val="20"/>
          <w:lang w:val="en-US"/>
        </w:rPr>
        <w:t xml:space="preserve"> </w:t>
      </w:r>
      <w:hyperlink r:id="rId16" w:history="1">
        <w:r w:rsidR="00074FDD" w:rsidRPr="00AD12AF">
          <w:rPr>
            <w:rStyle w:val="Hyperlink"/>
            <w:sz w:val="20"/>
            <w:szCs w:val="20"/>
            <w:lang w:val="en-US"/>
          </w:rPr>
          <w:t>https://play.google.com/store/apps/details?id=nl.delta10.signalen</w:t>
        </w:r>
      </w:hyperlink>
    </w:p>
    <w:p w14:paraId="2EF967D3" w14:textId="638051AA" w:rsidR="000C6526" w:rsidRPr="00DD4EFE" w:rsidRDefault="000C6526" w:rsidP="000C6526">
      <w:pPr>
        <w:rPr>
          <w:sz w:val="20"/>
          <w:szCs w:val="20"/>
          <w:lang w:val="nl-NL"/>
        </w:rPr>
      </w:pPr>
      <w:r w:rsidRPr="00DD4EFE">
        <w:rPr>
          <w:sz w:val="20"/>
          <w:szCs w:val="20"/>
          <w:lang w:val="nl-NL"/>
        </w:rPr>
        <w:t>Oproep blijf vooral melden!</w:t>
      </w:r>
      <w:r w:rsidR="008B6472">
        <w:rPr>
          <w:sz w:val="20"/>
          <w:szCs w:val="20"/>
          <w:lang w:val="nl-NL"/>
        </w:rPr>
        <w:t xml:space="preserve"> Bij telefonische melding vraag altijd om een meldnumme</w:t>
      </w:r>
      <w:r w:rsidR="00F0085B">
        <w:rPr>
          <w:sz w:val="20"/>
          <w:szCs w:val="20"/>
          <w:lang w:val="nl-NL"/>
        </w:rPr>
        <w:t>r</w:t>
      </w:r>
      <w:r w:rsidR="003E60D7">
        <w:rPr>
          <w:sz w:val="20"/>
          <w:szCs w:val="20"/>
          <w:lang w:val="nl-NL"/>
        </w:rPr>
        <w:t xml:space="preserve"> en noteer dit nummer.</w:t>
      </w:r>
    </w:p>
    <w:p w14:paraId="05AE77FE" w14:textId="77777777" w:rsidR="007D0E84" w:rsidRDefault="007D0E84" w:rsidP="008D387B">
      <w:pPr>
        <w:rPr>
          <w:sz w:val="20"/>
          <w:szCs w:val="20"/>
          <w:lang w:val="nl-NL"/>
        </w:rPr>
      </w:pPr>
    </w:p>
    <w:p w14:paraId="777F5E49" w14:textId="2A1055FB" w:rsidR="00772427" w:rsidRDefault="00FA4854" w:rsidP="00726839">
      <w:pPr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Rondvraag</w:t>
      </w:r>
      <w:r>
        <w:rPr>
          <w:b/>
          <w:bCs/>
          <w:sz w:val="20"/>
          <w:szCs w:val="20"/>
          <w:lang w:val="nl-NL"/>
        </w:rPr>
        <w:br/>
      </w:r>
      <w:r w:rsidR="00D2148A">
        <w:rPr>
          <w:sz w:val="20"/>
          <w:szCs w:val="20"/>
          <w:lang w:val="nl-NL"/>
        </w:rPr>
        <w:t>B</w:t>
      </w:r>
      <w:r w:rsidR="00214B18">
        <w:rPr>
          <w:sz w:val="20"/>
          <w:szCs w:val="20"/>
          <w:lang w:val="nl-NL"/>
        </w:rPr>
        <w:t>ewoner</w:t>
      </w:r>
      <w:r w:rsidR="00D2148A">
        <w:rPr>
          <w:sz w:val="20"/>
          <w:szCs w:val="20"/>
          <w:lang w:val="nl-NL"/>
        </w:rPr>
        <w:t xml:space="preserve"> </w:t>
      </w:r>
      <w:r w:rsidR="00DC7930">
        <w:rPr>
          <w:sz w:val="20"/>
          <w:szCs w:val="20"/>
          <w:lang w:val="nl-NL"/>
        </w:rPr>
        <w:t xml:space="preserve">laag </w:t>
      </w:r>
      <w:r w:rsidR="00D2148A">
        <w:rPr>
          <w:sz w:val="20"/>
          <w:szCs w:val="20"/>
          <w:lang w:val="nl-NL"/>
        </w:rPr>
        <w:t xml:space="preserve">Wilsveen: verbaast zich over </w:t>
      </w:r>
      <w:r w:rsidR="00CB721B">
        <w:rPr>
          <w:sz w:val="20"/>
          <w:szCs w:val="20"/>
          <w:lang w:val="nl-NL"/>
        </w:rPr>
        <w:t xml:space="preserve">het vele </w:t>
      </w:r>
      <w:r w:rsidR="00D2148A">
        <w:rPr>
          <w:sz w:val="20"/>
          <w:szCs w:val="20"/>
          <w:lang w:val="nl-NL"/>
        </w:rPr>
        <w:t>verkeer dat langs Wilsveen</w:t>
      </w:r>
      <w:r w:rsidR="00D143C9">
        <w:rPr>
          <w:sz w:val="20"/>
          <w:szCs w:val="20"/>
          <w:lang w:val="nl-NL"/>
        </w:rPr>
        <w:t xml:space="preserve"> gaat. Snelheid wil</w:t>
      </w:r>
      <w:r w:rsidR="00F77B72">
        <w:rPr>
          <w:sz w:val="20"/>
          <w:szCs w:val="20"/>
          <w:lang w:val="nl-NL"/>
        </w:rPr>
        <w:t>de</w:t>
      </w:r>
      <w:r w:rsidR="00D143C9">
        <w:rPr>
          <w:sz w:val="20"/>
          <w:szCs w:val="20"/>
          <w:lang w:val="nl-NL"/>
        </w:rPr>
        <w:t xml:space="preserve"> de gemeente aanpakke</w:t>
      </w:r>
      <w:r w:rsidR="00F77B72">
        <w:rPr>
          <w:sz w:val="20"/>
          <w:szCs w:val="20"/>
          <w:lang w:val="nl-NL"/>
        </w:rPr>
        <w:t>n, hiervoor zijn m</w:t>
      </w:r>
      <w:r w:rsidR="00D143C9">
        <w:rPr>
          <w:sz w:val="20"/>
          <w:szCs w:val="20"/>
          <w:lang w:val="nl-NL"/>
        </w:rPr>
        <w:t>etingen gedaan</w:t>
      </w:r>
      <w:r w:rsidR="00F77B72">
        <w:rPr>
          <w:sz w:val="20"/>
          <w:szCs w:val="20"/>
          <w:lang w:val="nl-NL"/>
        </w:rPr>
        <w:t xml:space="preserve">. Uitkomst er werd </w:t>
      </w:r>
      <w:r w:rsidR="00D143C9">
        <w:rPr>
          <w:sz w:val="20"/>
          <w:szCs w:val="20"/>
          <w:lang w:val="nl-NL"/>
        </w:rPr>
        <w:t>veel te hard gereden</w:t>
      </w:r>
      <w:r w:rsidR="00D7052F">
        <w:rPr>
          <w:sz w:val="20"/>
          <w:szCs w:val="20"/>
          <w:lang w:val="nl-NL"/>
        </w:rPr>
        <w:t>. V</w:t>
      </w:r>
      <w:r w:rsidR="00F80447">
        <w:rPr>
          <w:sz w:val="20"/>
          <w:szCs w:val="20"/>
          <w:lang w:val="nl-NL"/>
        </w:rPr>
        <w:t xml:space="preserve">olgens de gemeente gaat dit beter nu, maar bewoners merken dit </w:t>
      </w:r>
      <w:r w:rsidR="00D7052F">
        <w:rPr>
          <w:sz w:val="20"/>
          <w:szCs w:val="20"/>
          <w:lang w:val="nl-NL"/>
        </w:rPr>
        <w:t xml:space="preserve">verschil </w:t>
      </w:r>
      <w:r w:rsidR="00F80447">
        <w:rPr>
          <w:sz w:val="20"/>
          <w:szCs w:val="20"/>
          <w:lang w:val="nl-NL"/>
        </w:rPr>
        <w:t xml:space="preserve">niet. Vooral op </w:t>
      </w:r>
      <w:r w:rsidR="00D7052F">
        <w:rPr>
          <w:sz w:val="20"/>
          <w:szCs w:val="20"/>
          <w:lang w:val="nl-NL"/>
        </w:rPr>
        <w:t xml:space="preserve">de </w:t>
      </w:r>
      <w:r w:rsidR="00F80447">
        <w:rPr>
          <w:sz w:val="20"/>
          <w:szCs w:val="20"/>
          <w:lang w:val="nl-NL"/>
        </w:rPr>
        <w:t>rechte stukken wordt nog steeds veel te hard gereden, bij een wegversmalling is onlangs een ongeluk gebeurd.</w:t>
      </w:r>
      <w:r w:rsidR="009A1738">
        <w:rPr>
          <w:sz w:val="20"/>
          <w:szCs w:val="20"/>
          <w:lang w:val="nl-NL"/>
        </w:rPr>
        <w:t xml:space="preserve"> De </w:t>
      </w:r>
      <w:r w:rsidR="00F80447">
        <w:rPr>
          <w:sz w:val="20"/>
          <w:szCs w:val="20"/>
          <w:lang w:val="nl-NL"/>
        </w:rPr>
        <w:t xml:space="preserve">Voorweg </w:t>
      </w:r>
      <w:r w:rsidR="009A1738">
        <w:rPr>
          <w:sz w:val="20"/>
          <w:szCs w:val="20"/>
          <w:lang w:val="nl-NL"/>
        </w:rPr>
        <w:t xml:space="preserve">in </w:t>
      </w:r>
      <w:r w:rsidR="00F80447">
        <w:rPr>
          <w:sz w:val="20"/>
          <w:szCs w:val="20"/>
          <w:lang w:val="nl-NL"/>
        </w:rPr>
        <w:t xml:space="preserve">Zoetermeer wordt in 2027 30km, </w:t>
      </w:r>
      <w:r w:rsidR="009A1738">
        <w:rPr>
          <w:sz w:val="20"/>
          <w:szCs w:val="20"/>
          <w:lang w:val="nl-NL"/>
        </w:rPr>
        <w:t xml:space="preserve">bij </w:t>
      </w:r>
      <w:r w:rsidR="00F80447">
        <w:rPr>
          <w:sz w:val="20"/>
          <w:szCs w:val="20"/>
          <w:lang w:val="nl-NL"/>
        </w:rPr>
        <w:t>Wilsveen mag je 70</w:t>
      </w:r>
      <w:r w:rsidR="009A1738">
        <w:rPr>
          <w:sz w:val="20"/>
          <w:szCs w:val="20"/>
          <w:lang w:val="nl-NL"/>
        </w:rPr>
        <w:t>km</w:t>
      </w:r>
      <w:r w:rsidR="00F80447">
        <w:rPr>
          <w:sz w:val="20"/>
          <w:szCs w:val="20"/>
          <w:lang w:val="nl-NL"/>
        </w:rPr>
        <w:t xml:space="preserve">. </w:t>
      </w:r>
      <w:r w:rsidR="009A1738">
        <w:rPr>
          <w:sz w:val="20"/>
          <w:szCs w:val="20"/>
          <w:lang w:val="nl-NL"/>
        </w:rPr>
        <w:t>De vrees</w:t>
      </w:r>
      <w:r w:rsidR="00A44368">
        <w:rPr>
          <w:sz w:val="20"/>
          <w:szCs w:val="20"/>
          <w:lang w:val="nl-NL"/>
        </w:rPr>
        <w:t xml:space="preserve"> is dat het dan nog erger wordt. </w:t>
      </w:r>
      <w:r w:rsidR="00960113">
        <w:rPr>
          <w:sz w:val="20"/>
          <w:szCs w:val="20"/>
          <w:lang w:val="nl-NL"/>
        </w:rPr>
        <w:t>Bewoners ervaren t</w:t>
      </w:r>
      <w:r w:rsidR="00A44368">
        <w:rPr>
          <w:sz w:val="20"/>
          <w:szCs w:val="20"/>
          <w:lang w:val="nl-NL"/>
        </w:rPr>
        <w:t xml:space="preserve">rillingen in huis door het vele verkeer. </w:t>
      </w:r>
      <w:r w:rsidR="00960113">
        <w:rPr>
          <w:sz w:val="20"/>
          <w:szCs w:val="20"/>
          <w:lang w:val="nl-NL"/>
        </w:rPr>
        <w:t>Er zijn s</w:t>
      </w:r>
      <w:r w:rsidR="00A44368">
        <w:rPr>
          <w:sz w:val="20"/>
          <w:szCs w:val="20"/>
          <w:lang w:val="nl-NL"/>
        </w:rPr>
        <w:t>cheuren in muren</w:t>
      </w:r>
      <w:r w:rsidR="00960113">
        <w:rPr>
          <w:sz w:val="20"/>
          <w:szCs w:val="20"/>
          <w:lang w:val="nl-NL"/>
        </w:rPr>
        <w:t xml:space="preserve"> ontstaan</w:t>
      </w:r>
      <w:r w:rsidR="00DC7930">
        <w:rPr>
          <w:sz w:val="20"/>
          <w:szCs w:val="20"/>
          <w:lang w:val="nl-NL"/>
        </w:rPr>
        <w:t xml:space="preserve">. </w:t>
      </w:r>
      <w:r w:rsidR="00960113">
        <w:rPr>
          <w:sz w:val="20"/>
          <w:szCs w:val="20"/>
          <w:lang w:val="nl-NL"/>
        </w:rPr>
        <w:t>De u</w:t>
      </w:r>
      <w:r w:rsidR="00DC7930">
        <w:rPr>
          <w:sz w:val="20"/>
          <w:szCs w:val="20"/>
          <w:lang w:val="nl-NL"/>
        </w:rPr>
        <w:t>itritten voor laag wilsveen zijn aangepast en hierdoor heel onoverzichtelijk geworden.</w:t>
      </w:r>
      <w:r w:rsidR="00772427">
        <w:rPr>
          <w:sz w:val="20"/>
          <w:szCs w:val="20"/>
          <w:lang w:val="nl-NL"/>
        </w:rPr>
        <w:t xml:space="preserve"> </w:t>
      </w:r>
      <w:r w:rsidR="00ED5A33">
        <w:rPr>
          <w:sz w:val="20"/>
          <w:szCs w:val="20"/>
          <w:lang w:val="nl-NL"/>
        </w:rPr>
        <w:br/>
      </w:r>
      <w:r w:rsidR="00772427">
        <w:rPr>
          <w:sz w:val="20"/>
          <w:szCs w:val="20"/>
          <w:lang w:val="nl-NL"/>
        </w:rPr>
        <w:t xml:space="preserve">Verkeer neemt </w:t>
      </w:r>
      <w:r w:rsidR="00ED5A33">
        <w:rPr>
          <w:sz w:val="20"/>
          <w:szCs w:val="20"/>
          <w:lang w:val="nl-NL"/>
        </w:rPr>
        <w:t xml:space="preserve">ook </w:t>
      </w:r>
      <w:r w:rsidR="00772427">
        <w:rPr>
          <w:sz w:val="20"/>
          <w:szCs w:val="20"/>
          <w:lang w:val="nl-NL"/>
        </w:rPr>
        <w:t>toe op de</w:t>
      </w:r>
      <w:r w:rsidR="00ED5A33">
        <w:rPr>
          <w:sz w:val="20"/>
          <w:szCs w:val="20"/>
          <w:lang w:val="nl-NL"/>
        </w:rPr>
        <w:t>ze</w:t>
      </w:r>
      <w:r w:rsidR="00772427">
        <w:rPr>
          <w:sz w:val="20"/>
          <w:szCs w:val="20"/>
          <w:lang w:val="nl-NL"/>
        </w:rPr>
        <w:t xml:space="preserve"> weg, </w:t>
      </w:r>
      <w:r w:rsidR="00ED5A33">
        <w:rPr>
          <w:sz w:val="20"/>
          <w:szCs w:val="20"/>
          <w:lang w:val="nl-NL"/>
        </w:rPr>
        <w:t xml:space="preserve">vermoedelijk </w:t>
      </w:r>
      <w:r w:rsidR="00772427">
        <w:rPr>
          <w:sz w:val="20"/>
          <w:szCs w:val="20"/>
          <w:lang w:val="nl-NL"/>
        </w:rPr>
        <w:t xml:space="preserve">door drukte op omliggende wegen, ook </w:t>
      </w:r>
      <w:proofErr w:type="spellStart"/>
      <w:r w:rsidR="00772427">
        <w:rPr>
          <w:sz w:val="20"/>
          <w:szCs w:val="20"/>
          <w:lang w:val="nl-NL"/>
        </w:rPr>
        <w:t>oa</w:t>
      </w:r>
      <w:proofErr w:type="spellEnd"/>
      <w:r w:rsidR="00772427">
        <w:rPr>
          <w:sz w:val="20"/>
          <w:szCs w:val="20"/>
          <w:lang w:val="nl-NL"/>
        </w:rPr>
        <w:t xml:space="preserve"> </w:t>
      </w:r>
      <w:r w:rsidR="00ED5A33">
        <w:rPr>
          <w:sz w:val="20"/>
          <w:szCs w:val="20"/>
          <w:lang w:val="nl-NL"/>
        </w:rPr>
        <w:t xml:space="preserve">verkeer van en naar </w:t>
      </w:r>
      <w:r w:rsidR="00772427">
        <w:rPr>
          <w:sz w:val="20"/>
          <w:szCs w:val="20"/>
          <w:lang w:val="nl-NL"/>
        </w:rPr>
        <w:t xml:space="preserve">de </w:t>
      </w:r>
      <w:r w:rsidR="00ED5A33">
        <w:rPr>
          <w:sz w:val="20"/>
          <w:szCs w:val="20"/>
          <w:lang w:val="nl-NL"/>
        </w:rPr>
        <w:t>M</w:t>
      </w:r>
      <w:r w:rsidR="00772427">
        <w:rPr>
          <w:sz w:val="20"/>
          <w:szCs w:val="20"/>
          <w:lang w:val="nl-NL"/>
        </w:rPr>
        <w:t>all.</w:t>
      </w:r>
    </w:p>
    <w:p w14:paraId="3AD755F2" w14:textId="3F049DA1" w:rsidR="006E7976" w:rsidRDefault="00FF4401" w:rsidP="0072683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gemeente heeft </w:t>
      </w:r>
      <w:r w:rsidR="00882A88">
        <w:rPr>
          <w:sz w:val="20"/>
          <w:szCs w:val="20"/>
          <w:lang w:val="nl-NL"/>
        </w:rPr>
        <w:t>deze casus</w:t>
      </w:r>
      <w:r>
        <w:rPr>
          <w:sz w:val="20"/>
          <w:szCs w:val="20"/>
          <w:lang w:val="nl-NL"/>
        </w:rPr>
        <w:t xml:space="preserve"> afgesloten op dit moment.</w:t>
      </w:r>
      <w:r w:rsidR="0005334F">
        <w:rPr>
          <w:sz w:val="20"/>
          <w:szCs w:val="20"/>
          <w:lang w:val="nl-NL"/>
        </w:rPr>
        <w:t xml:space="preserve"> </w:t>
      </w:r>
      <w:r w:rsidR="000D445B">
        <w:rPr>
          <w:sz w:val="20"/>
          <w:szCs w:val="20"/>
          <w:lang w:val="nl-NL"/>
        </w:rPr>
        <w:t>B</w:t>
      </w:r>
      <w:r w:rsidR="00F20011">
        <w:rPr>
          <w:sz w:val="20"/>
          <w:szCs w:val="20"/>
          <w:lang w:val="nl-NL"/>
        </w:rPr>
        <w:t>etrokken b</w:t>
      </w:r>
      <w:r w:rsidR="000D445B">
        <w:rPr>
          <w:sz w:val="20"/>
          <w:szCs w:val="20"/>
          <w:lang w:val="nl-NL"/>
        </w:rPr>
        <w:t xml:space="preserve">ewoners geven aan zeker </w:t>
      </w:r>
      <w:r w:rsidR="006E7976">
        <w:rPr>
          <w:sz w:val="20"/>
          <w:szCs w:val="20"/>
          <w:lang w:val="nl-NL"/>
        </w:rPr>
        <w:t>deel willen nemen aan een</w:t>
      </w:r>
      <w:r w:rsidR="00882A88">
        <w:rPr>
          <w:sz w:val="20"/>
          <w:szCs w:val="20"/>
          <w:lang w:val="nl-NL"/>
        </w:rPr>
        <w:t xml:space="preserve"> nieuw</w:t>
      </w:r>
      <w:r w:rsidR="006E7976">
        <w:rPr>
          <w:sz w:val="20"/>
          <w:szCs w:val="20"/>
          <w:lang w:val="nl-NL"/>
        </w:rPr>
        <w:t xml:space="preserve"> gesprek met de gemeente </w:t>
      </w:r>
      <w:r w:rsidR="00882A88">
        <w:rPr>
          <w:sz w:val="20"/>
          <w:szCs w:val="20"/>
          <w:lang w:val="nl-NL"/>
        </w:rPr>
        <w:t xml:space="preserve">hierover </w:t>
      </w:r>
      <w:r w:rsidR="006E7976">
        <w:rPr>
          <w:sz w:val="20"/>
          <w:szCs w:val="20"/>
          <w:lang w:val="nl-NL"/>
        </w:rPr>
        <w:t>om toelichting te geven.</w:t>
      </w:r>
      <w:r w:rsidR="0038754C">
        <w:rPr>
          <w:sz w:val="20"/>
          <w:szCs w:val="20"/>
          <w:lang w:val="nl-NL"/>
        </w:rPr>
        <w:t xml:space="preserve"> </w:t>
      </w:r>
      <w:r w:rsidR="0038754C">
        <w:rPr>
          <w:sz w:val="20"/>
          <w:szCs w:val="20"/>
          <w:lang w:val="nl-NL"/>
        </w:rPr>
        <w:br/>
        <w:t>De</w:t>
      </w:r>
      <w:r w:rsidR="006E7976">
        <w:rPr>
          <w:sz w:val="20"/>
          <w:szCs w:val="20"/>
          <w:lang w:val="nl-NL"/>
        </w:rPr>
        <w:t xml:space="preserve"> Adviesraad (Martijn/Wilbert) nemen de actie op zich</w:t>
      </w:r>
      <w:r w:rsidR="0038754C">
        <w:rPr>
          <w:sz w:val="20"/>
          <w:szCs w:val="20"/>
          <w:lang w:val="nl-NL"/>
        </w:rPr>
        <w:t xml:space="preserve"> om dit met de gemeente opnieuw bespreekbaar te maken.</w:t>
      </w:r>
    </w:p>
    <w:p w14:paraId="5267080F" w14:textId="0F500121" w:rsidR="00D564BD" w:rsidRDefault="0099342E" w:rsidP="00726839">
      <w:pPr>
        <w:rPr>
          <w:sz w:val="20"/>
          <w:szCs w:val="20"/>
          <w:lang w:val="nl-NL"/>
        </w:rPr>
      </w:pPr>
      <w:r w:rsidRPr="17FBE902">
        <w:rPr>
          <w:sz w:val="20"/>
          <w:szCs w:val="20"/>
          <w:lang w:val="nl-NL"/>
        </w:rPr>
        <w:t xml:space="preserve">Voorstel woonwijk </w:t>
      </w:r>
      <w:r w:rsidR="71ECBFA8" w:rsidRPr="17FBE902">
        <w:rPr>
          <w:sz w:val="20"/>
          <w:szCs w:val="20"/>
          <w:lang w:val="nl-NL"/>
        </w:rPr>
        <w:t>aan het begin van de Stompwijkseweg</w:t>
      </w:r>
      <w:r w:rsidRPr="17FBE902">
        <w:rPr>
          <w:sz w:val="20"/>
          <w:szCs w:val="20"/>
          <w:lang w:val="nl-NL"/>
        </w:rPr>
        <w:t xml:space="preserve">: </w:t>
      </w:r>
      <w:r w:rsidR="0038754C" w:rsidRPr="17FBE902">
        <w:rPr>
          <w:sz w:val="20"/>
          <w:szCs w:val="20"/>
          <w:lang w:val="nl-NL"/>
        </w:rPr>
        <w:t xml:space="preserve">er </w:t>
      </w:r>
      <w:r w:rsidRPr="17FBE902">
        <w:rPr>
          <w:sz w:val="20"/>
          <w:szCs w:val="20"/>
          <w:lang w:val="nl-NL"/>
        </w:rPr>
        <w:t xml:space="preserve">is </w:t>
      </w:r>
      <w:r w:rsidR="0038754C" w:rsidRPr="17FBE902">
        <w:rPr>
          <w:sz w:val="20"/>
          <w:szCs w:val="20"/>
          <w:lang w:val="nl-NL"/>
        </w:rPr>
        <w:t xml:space="preserve">een </w:t>
      </w:r>
      <w:r w:rsidR="00D564BD" w:rsidRPr="17FBE902">
        <w:rPr>
          <w:sz w:val="20"/>
          <w:szCs w:val="20"/>
          <w:lang w:val="nl-NL"/>
        </w:rPr>
        <w:t>projectontwikkelaar</w:t>
      </w:r>
      <w:r w:rsidRPr="17FBE902">
        <w:rPr>
          <w:sz w:val="20"/>
          <w:szCs w:val="20"/>
          <w:lang w:val="nl-NL"/>
        </w:rPr>
        <w:t xml:space="preserve"> die </w:t>
      </w:r>
      <w:r w:rsidR="0038754C" w:rsidRPr="17FBE902">
        <w:rPr>
          <w:sz w:val="20"/>
          <w:szCs w:val="20"/>
          <w:lang w:val="nl-NL"/>
        </w:rPr>
        <w:t xml:space="preserve">de </w:t>
      </w:r>
      <w:r w:rsidRPr="17FBE902">
        <w:rPr>
          <w:sz w:val="20"/>
          <w:szCs w:val="20"/>
          <w:lang w:val="nl-NL"/>
        </w:rPr>
        <w:t xml:space="preserve">weilanden heeft gekocht. </w:t>
      </w:r>
      <w:r w:rsidR="0038754C" w:rsidRPr="17FBE902">
        <w:rPr>
          <w:sz w:val="20"/>
          <w:szCs w:val="20"/>
          <w:lang w:val="nl-NL"/>
        </w:rPr>
        <w:t>De g</w:t>
      </w:r>
      <w:r w:rsidRPr="17FBE902">
        <w:rPr>
          <w:sz w:val="20"/>
          <w:szCs w:val="20"/>
          <w:lang w:val="nl-NL"/>
        </w:rPr>
        <w:t xml:space="preserve">emeente wil </w:t>
      </w:r>
      <w:r w:rsidR="00F20011" w:rsidRPr="17FBE902">
        <w:rPr>
          <w:sz w:val="20"/>
          <w:szCs w:val="20"/>
          <w:lang w:val="nl-NL"/>
        </w:rPr>
        <w:t xml:space="preserve">het </w:t>
      </w:r>
      <w:r w:rsidRPr="17FBE902">
        <w:rPr>
          <w:sz w:val="20"/>
          <w:szCs w:val="20"/>
          <w:lang w:val="nl-NL"/>
        </w:rPr>
        <w:t>bestemmingsplan niet wijzigen</w:t>
      </w:r>
      <w:r w:rsidR="0038754C" w:rsidRPr="17FBE902">
        <w:rPr>
          <w:sz w:val="20"/>
          <w:szCs w:val="20"/>
          <w:lang w:val="nl-NL"/>
        </w:rPr>
        <w:t xml:space="preserve">, waardoor woningbouw </w:t>
      </w:r>
      <w:r w:rsidR="117385CA" w:rsidRPr="17FBE902">
        <w:rPr>
          <w:sz w:val="20"/>
          <w:szCs w:val="20"/>
          <w:lang w:val="nl-NL"/>
        </w:rPr>
        <w:t>geen optie is</w:t>
      </w:r>
      <w:r w:rsidRPr="17FBE902">
        <w:rPr>
          <w:sz w:val="20"/>
          <w:szCs w:val="20"/>
          <w:lang w:val="nl-NL"/>
        </w:rPr>
        <w:t>.</w:t>
      </w:r>
      <w:r w:rsidR="00D564BD" w:rsidRPr="17FBE902">
        <w:rPr>
          <w:sz w:val="20"/>
          <w:szCs w:val="20"/>
          <w:lang w:val="nl-NL"/>
        </w:rPr>
        <w:t xml:space="preserve"> </w:t>
      </w:r>
      <w:r w:rsidR="001A6992" w:rsidRPr="17FBE902">
        <w:rPr>
          <w:sz w:val="20"/>
          <w:szCs w:val="20"/>
          <w:lang w:val="nl-NL"/>
        </w:rPr>
        <w:t xml:space="preserve">De </w:t>
      </w:r>
      <w:r w:rsidR="00D564BD" w:rsidRPr="17FBE902">
        <w:rPr>
          <w:sz w:val="20"/>
          <w:szCs w:val="20"/>
          <w:lang w:val="nl-NL"/>
        </w:rPr>
        <w:t>Adviesraad blijft dit bewaken.</w:t>
      </w:r>
    </w:p>
    <w:p w14:paraId="0A598274" w14:textId="0894C6F1" w:rsidR="0082220C" w:rsidRDefault="005D53E0" w:rsidP="0072683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Penchi Harteveld (gebiedsregisseur Stompwijk) geeft aan: i.h.k.v.</w:t>
      </w:r>
      <w:r w:rsidR="008554A8">
        <w:rPr>
          <w:sz w:val="20"/>
          <w:szCs w:val="20"/>
          <w:lang w:val="nl-NL"/>
        </w:rPr>
        <w:t xml:space="preserve"> </w:t>
      </w:r>
      <w:r w:rsidR="0082220C">
        <w:rPr>
          <w:sz w:val="20"/>
          <w:szCs w:val="20"/>
          <w:lang w:val="nl-NL"/>
        </w:rPr>
        <w:t xml:space="preserve">Trots op </w:t>
      </w:r>
      <w:r>
        <w:rPr>
          <w:sz w:val="20"/>
          <w:szCs w:val="20"/>
          <w:lang w:val="nl-NL"/>
        </w:rPr>
        <w:t>S</w:t>
      </w:r>
      <w:r w:rsidR="0082220C">
        <w:rPr>
          <w:sz w:val="20"/>
          <w:szCs w:val="20"/>
          <w:lang w:val="nl-NL"/>
        </w:rPr>
        <w:t>tompwijk</w:t>
      </w:r>
      <w:r w:rsidR="00CA3373">
        <w:rPr>
          <w:sz w:val="20"/>
          <w:szCs w:val="20"/>
          <w:lang w:val="nl-NL"/>
        </w:rPr>
        <w:t>: zijn er dingen die u hierover wilt delen,</w:t>
      </w:r>
      <w:r w:rsidR="00A02980">
        <w:rPr>
          <w:sz w:val="20"/>
          <w:szCs w:val="20"/>
          <w:lang w:val="nl-NL"/>
        </w:rPr>
        <w:t xml:space="preserve"> waarom u trots op Stompwijk bent,</w:t>
      </w:r>
      <w:r w:rsidR="00CA3373">
        <w:rPr>
          <w:sz w:val="20"/>
          <w:szCs w:val="20"/>
          <w:lang w:val="nl-NL"/>
        </w:rPr>
        <w:t xml:space="preserve"> vermeld ze dan ook op het whiteboard. </w:t>
      </w:r>
      <w:r w:rsidR="00F542B3">
        <w:rPr>
          <w:sz w:val="20"/>
          <w:szCs w:val="20"/>
          <w:lang w:val="nl-NL"/>
        </w:rPr>
        <w:t xml:space="preserve">In Stompwijk vinden </w:t>
      </w:r>
      <w:r w:rsidR="00A02980">
        <w:rPr>
          <w:sz w:val="20"/>
          <w:szCs w:val="20"/>
          <w:lang w:val="nl-NL"/>
        </w:rPr>
        <w:t xml:space="preserve">bijvoorbeeld </w:t>
      </w:r>
      <w:r w:rsidR="00F542B3">
        <w:rPr>
          <w:sz w:val="20"/>
          <w:szCs w:val="20"/>
          <w:lang w:val="nl-NL"/>
        </w:rPr>
        <w:t xml:space="preserve">regelmatig leuke activiteiten plaats en hier wordt </w:t>
      </w:r>
      <w:r w:rsidR="008554A8">
        <w:rPr>
          <w:sz w:val="20"/>
          <w:szCs w:val="20"/>
          <w:lang w:val="nl-NL"/>
        </w:rPr>
        <w:t>nog vrij weinig aandacht aan besteed</w:t>
      </w:r>
      <w:r w:rsidR="00A02980">
        <w:rPr>
          <w:sz w:val="20"/>
          <w:szCs w:val="20"/>
          <w:lang w:val="nl-NL"/>
        </w:rPr>
        <w:t>.</w:t>
      </w:r>
    </w:p>
    <w:p w14:paraId="0A79E6F5" w14:textId="77777777" w:rsidR="00AB1B6D" w:rsidRDefault="00AB1B6D" w:rsidP="00726839">
      <w:pPr>
        <w:rPr>
          <w:sz w:val="20"/>
          <w:szCs w:val="20"/>
          <w:lang w:val="nl-NL"/>
        </w:rPr>
      </w:pPr>
    </w:p>
    <w:p w14:paraId="2415FB13" w14:textId="77777777" w:rsidR="00AB1B6D" w:rsidRDefault="00AB1B6D" w:rsidP="00726839">
      <w:pPr>
        <w:rPr>
          <w:sz w:val="20"/>
          <w:szCs w:val="20"/>
          <w:lang w:val="nl-NL"/>
        </w:rPr>
      </w:pPr>
    </w:p>
    <w:p w14:paraId="1481A540" w14:textId="77777777" w:rsidR="00AB1B6D" w:rsidRDefault="00AB1B6D" w:rsidP="00726839">
      <w:pPr>
        <w:rPr>
          <w:sz w:val="20"/>
          <w:szCs w:val="20"/>
          <w:lang w:val="nl-NL"/>
        </w:rPr>
      </w:pPr>
    </w:p>
    <w:p w14:paraId="2C88A3DD" w14:textId="77777777" w:rsidR="00AB1B6D" w:rsidRDefault="00AB1B6D" w:rsidP="00726839">
      <w:pPr>
        <w:rPr>
          <w:sz w:val="20"/>
          <w:szCs w:val="20"/>
          <w:lang w:val="nl-NL"/>
        </w:rPr>
      </w:pPr>
    </w:p>
    <w:p w14:paraId="422DF08E" w14:textId="77777777" w:rsidR="00AB1B6D" w:rsidRDefault="00AB1B6D" w:rsidP="00726839">
      <w:pPr>
        <w:rPr>
          <w:sz w:val="20"/>
          <w:szCs w:val="20"/>
          <w:lang w:val="nl-NL"/>
        </w:rPr>
      </w:pPr>
    </w:p>
    <w:p w14:paraId="6EE9D24F" w14:textId="6F64B715" w:rsidR="00364491" w:rsidRDefault="00364491" w:rsidP="0072683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lastRenderedPageBreak/>
        <w:t xml:space="preserve">Dank aan iedereen voor het </w:t>
      </w:r>
      <w:r w:rsidR="005C6C87">
        <w:rPr>
          <w:sz w:val="20"/>
          <w:szCs w:val="20"/>
          <w:lang w:val="nl-NL"/>
        </w:rPr>
        <w:t xml:space="preserve">noteren </w:t>
      </w:r>
      <w:r>
        <w:rPr>
          <w:sz w:val="20"/>
          <w:szCs w:val="20"/>
          <w:lang w:val="nl-NL"/>
        </w:rPr>
        <w:t>van onderwerpen</w:t>
      </w:r>
      <w:r w:rsidR="005C6C87">
        <w:rPr>
          <w:sz w:val="20"/>
          <w:szCs w:val="20"/>
          <w:lang w:val="nl-NL"/>
        </w:rPr>
        <w:t xml:space="preserve"> die jullie belangrijk vinden op het whiteboard. De Adviesraad neemt deze punten mee</w:t>
      </w:r>
      <w:r w:rsidR="00B73C05">
        <w:rPr>
          <w:sz w:val="20"/>
          <w:szCs w:val="20"/>
          <w:lang w:val="nl-NL"/>
        </w:rPr>
        <w:t xml:space="preserve"> </w:t>
      </w:r>
      <w:r w:rsidR="00AB1B6D">
        <w:rPr>
          <w:sz w:val="20"/>
          <w:szCs w:val="20"/>
          <w:lang w:val="nl-NL"/>
        </w:rPr>
        <w:t>in de overleggen met de gemeente.</w:t>
      </w:r>
    </w:p>
    <w:p w14:paraId="527E3DD5" w14:textId="0D1BFDE9" w:rsidR="000B1063" w:rsidRDefault="00EF79F0" w:rsidP="00726839">
      <w:pPr>
        <w:rPr>
          <w:sz w:val="20"/>
          <w:szCs w:val="20"/>
          <w:lang w:val="nl-NL"/>
        </w:rPr>
      </w:pPr>
      <w:r>
        <w:rPr>
          <w:noProof/>
          <w:sz w:val="20"/>
          <w:szCs w:val="20"/>
          <w:lang w:val="nl-NL"/>
        </w:rPr>
        <w:drawing>
          <wp:inline distT="0" distB="0" distL="0" distR="0" wp14:anchorId="0B7BF563" wp14:editId="754444C0">
            <wp:extent cx="1393573" cy="1682750"/>
            <wp:effectExtent l="0" t="0" r="0" b="0"/>
            <wp:docPr id="81628179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43" cy="171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9C628" w14:textId="77777777" w:rsidR="00F17341" w:rsidRDefault="00F17341" w:rsidP="00726839">
      <w:pPr>
        <w:rPr>
          <w:sz w:val="20"/>
          <w:szCs w:val="20"/>
          <w:lang w:val="nl-NL"/>
        </w:rPr>
      </w:pPr>
    </w:p>
    <w:p w14:paraId="78B2F632" w14:textId="6301D04C" w:rsidR="00CF0F9B" w:rsidRDefault="002D6740" w:rsidP="00CF0F9B">
      <w:pPr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Sluitin</w:t>
      </w:r>
      <w:r w:rsidR="00F57582">
        <w:rPr>
          <w:b/>
          <w:bCs/>
          <w:sz w:val="20"/>
          <w:szCs w:val="20"/>
          <w:lang w:val="nl-NL"/>
        </w:rPr>
        <w:t>g</w:t>
      </w:r>
      <w:r w:rsidR="00477BE6">
        <w:rPr>
          <w:sz w:val="20"/>
          <w:szCs w:val="20"/>
          <w:lang w:val="nl-NL"/>
        </w:rPr>
        <w:br/>
      </w:r>
      <w:r w:rsidR="00CF0F9B">
        <w:rPr>
          <w:sz w:val="20"/>
          <w:szCs w:val="20"/>
          <w:lang w:val="nl-NL"/>
        </w:rPr>
        <w:t>De volgende openbare adviesraadvergadering is gepland voor donderdag 24 september</w:t>
      </w:r>
      <w:r w:rsidR="00D932C2">
        <w:rPr>
          <w:sz w:val="20"/>
          <w:szCs w:val="20"/>
          <w:lang w:val="nl-NL"/>
        </w:rPr>
        <w:t xml:space="preserve"> 2026</w:t>
      </w:r>
      <w:r w:rsidR="00CF0F9B">
        <w:rPr>
          <w:sz w:val="20"/>
          <w:szCs w:val="20"/>
          <w:lang w:val="nl-NL"/>
        </w:rPr>
        <w:t xml:space="preserve"> en wordt aangekondigd via de DK, het Krantje, Facebook en de website.</w:t>
      </w:r>
    </w:p>
    <w:p w14:paraId="4D5256CA" w14:textId="66DEFA8F" w:rsidR="007B1563" w:rsidRPr="00477BE6" w:rsidRDefault="007B1563" w:rsidP="00FA4854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De vergaderin</w:t>
      </w:r>
      <w:r w:rsidR="009B781F">
        <w:rPr>
          <w:sz w:val="20"/>
          <w:szCs w:val="20"/>
          <w:lang w:val="nl-NL"/>
        </w:rPr>
        <w:t xml:space="preserve">g wordt om </w:t>
      </w:r>
      <w:r w:rsidR="001221FF">
        <w:rPr>
          <w:sz w:val="20"/>
          <w:szCs w:val="20"/>
          <w:lang w:val="nl-NL"/>
        </w:rPr>
        <w:t>21:35</w:t>
      </w:r>
      <w:r w:rsidR="00840107">
        <w:rPr>
          <w:sz w:val="20"/>
          <w:szCs w:val="20"/>
          <w:lang w:val="nl-NL"/>
        </w:rPr>
        <w:t xml:space="preserve"> </w:t>
      </w:r>
      <w:r w:rsidR="009B781F">
        <w:rPr>
          <w:sz w:val="20"/>
          <w:szCs w:val="20"/>
          <w:lang w:val="nl-NL"/>
        </w:rPr>
        <w:t>uur gesloten.</w:t>
      </w:r>
    </w:p>
    <w:p w14:paraId="1E25F9E9" w14:textId="77777777" w:rsidR="00FA4854" w:rsidRDefault="00FA4854" w:rsidP="008D387B">
      <w:pPr>
        <w:rPr>
          <w:sz w:val="20"/>
          <w:szCs w:val="20"/>
          <w:lang w:val="nl-NL"/>
        </w:rPr>
      </w:pPr>
    </w:p>
    <w:p w14:paraId="20DF1E8A" w14:textId="77777777" w:rsidR="00BB6B22" w:rsidRDefault="00BB6B22" w:rsidP="008D387B">
      <w:pPr>
        <w:rPr>
          <w:sz w:val="20"/>
          <w:szCs w:val="20"/>
          <w:lang w:val="nl-NL"/>
        </w:rPr>
      </w:pPr>
    </w:p>
    <w:sectPr w:rsidR="00BB6B22" w:rsidSect="003034E0">
      <w:pgSz w:w="11907" w:h="16839" w:code="9"/>
      <w:pgMar w:top="1134" w:right="1134" w:bottom="680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v+UDFq16snWwp" int2:id="KyGQZFpH">
      <int2:state int2:value="Rejected" int2:type="spell"/>
    </int2:textHash>
    <int2:textHash int2:hashCode="XHTBMNBC4oCAtb" int2:id="2Icv4L4d">
      <int2:state int2:value="Rejected" int2:type="spell"/>
    </int2:textHash>
    <int2:textHash int2:hashCode="lN5CXDUNRNGpe4" int2:id="2OXYoXE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2EA4D6"/>
    <w:multiLevelType w:val="hybridMultilevel"/>
    <w:tmpl w:val="9C3AEDE2"/>
    <w:lvl w:ilvl="0" w:tplc="7C34770A">
      <w:start w:val="1"/>
      <w:numFmt w:val="decimal"/>
      <w:lvlText w:val="%1."/>
      <w:lvlJc w:val="left"/>
      <w:pPr>
        <w:ind w:left="720" w:hanging="360"/>
      </w:pPr>
    </w:lvl>
    <w:lvl w:ilvl="1" w:tplc="4ACCC154" w:tentative="1">
      <w:start w:val="1"/>
      <w:numFmt w:val="lowerLetter"/>
      <w:lvlText w:val="%2."/>
      <w:lvlJc w:val="left"/>
      <w:pPr>
        <w:ind w:left="1440" w:hanging="360"/>
      </w:pPr>
    </w:lvl>
    <w:lvl w:ilvl="2" w:tplc="4EC8E406" w:tentative="1">
      <w:start w:val="1"/>
      <w:numFmt w:val="lowerRoman"/>
      <w:lvlText w:val="%3."/>
      <w:lvlJc w:val="right"/>
      <w:pPr>
        <w:ind w:left="2160" w:hanging="180"/>
      </w:pPr>
    </w:lvl>
    <w:lvl w:ilvl="3" w:tplc="7ADCACCA" w:tentative="1">
      <w:start w:val="1"/>
      <w:numFmt w:val="decimal"/>
      <w:lvlText w:val="%4."/>
      <w:lvlJc w:val="left"/>
      <w:pPr>
        <w:ind w:left="2880" w:hanging="360"/>
      </w:pPr>
    </w:lvl>
    <w:lvl w:ilvl="4" w:tplc="3C9EDDDE" w:tentative="1">
      <w:start w:val="1"/>
      <w:numFmt w:val="lowerLetter"/>
      <w:lvlText w:val="%5."/>
      <w:lvlJc w:val="left"/>
      <w:pPr>
        <w:ind w:left="3600" w:hanging="360"/>
      </w:pPr>
    </w:lvl>
    <w:lvl w:ilvl="5" w:tplc="2C400158" w:tentative="1">
      <w:start w:val="1"/>
      <w:numFmt w:val="lowerRoman"/>
      <w:lvlText w:val="%6."/>
      <w:lvlJc w:val="right"/>
      <w:pPr>
        <w:ind w:left="4320" w:hanging="180"/>
      </w:pPr>
    </w:lvl>
    <w:lvl w:ilvl="6" w:tplc="DB3AB838" w:tentative="1">
      <w:start w:val="1"/>
      <w:numFmt w:val="decimal"/>
      <w:lvlText w:val="%7."/>
      <w:lvlJc w:val="left"/>
      <w:pPr>
        <w:ind w:left="5040" w:hanging="360"/>
      </w:pPr>
    </w:lvl>
    <w:lvl w:ilvl="7" w:tplc="BD340324" w:tentative="1">
      <w:start w:val="1"/>
      <w:numFmt w:val="lowerLetter"/>
      <w:lvlText w:val="%8."/>
      <w:lvlJc w:val="left"/>
      <w:pPr>
        <w:ind w:left="5760" w:hanging="360"/>
      </w:pPr>
    </w:lvl>
    <w:lvl w:ilvl="8" w:tplc="DD00C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1DF8D3F"/>
    <w:multiLevelType w:val="multilevel"/>
    <w:tmpl w:val="163A2D18"/>
    <w:lvl w:ilvl="0">
      <w:start w:val="1"/>
      <w:numFmt w:val="decimal"/>
      <w:lvlText w:val="%1"/>
      <w:lvlJc w:val="left"/>
      <w:pPr>
        <w:ind w:left="0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ACABD026"/>
    <w:multiLevelType w:val="singleLevel"/>
    <w:tmpl w:val="F448F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C19FBC2E"/>
    <w:multiLevelType w:val="singleLevel"/>
    <w:tmpl w:val="CE481B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C960AD8A"/>
    <w:multiLevelType w:val="singleLevel"/>
    <w:tmpl w:val="E5DA6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CBCA3FF9"/>
    <w:multiLevelType w:val="singleLevel"/>
    <w:tmpl w:val="7D70A4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6" w15:restartNumberingAfterBreak="0">
    <w:nsid w:val="CD8A8C7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D3E820A9"/>
    <w:multiLevelType w:val="singleLevel"/>
    <w:tmpl w:val="D2464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D5A2274E"/>
    <w:multiLevelType w:val="singleLevel"/>
    <w:tmpl w:val="418869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E3ACCBDE"/>
    <w:multiLevelType w:val="singleLevel"/>
    <w:tmpl w:val="B2A4A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0" w15:restartNumberingAfterBreak="0">
    <w:nsid w:val="E6C5D9B0"/>
    <w:multiLevelType w:val="multilevel"/>
    <w:tmpl w:val="19AE89C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FFDABE4E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09DCBED"/>
    <w:multiLevelType w:val="hybridMultilevel"/>
    <w:tmpl w:val="F5DE0876"/>
    <w:lvl w:ilvl="0" w:tplc="FAC64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0E35A" w:tentative="1">
      <w:start w:val="1"/>
      <w:numFmt w:val="lowerLetter"/>
      <w:lvlText w:val="%2."/>
      <w:lvlJc w:val="left"/>
      <w:pPr>
        <w:ind w:left="1440" w:hanging="360"/>
      </w:pPr>
    </w:lvl>
    <w:lvl w:ilvl="2" w:tplc="B6E87DD2" w:tentative="1">
      <w:start w:val="1"/>
      <w:numFmt w:val="lowerRoman"/>
      <w:lvlText w:val="%3."/>
      <w:lvlJc w:val="right"/>
      <w:pPr>
        <w:ind w:left="2160" w:hanging="180"/>
      </w:pPr>
    </w:lvl>
    <w:lvl w:ilvl="3" w:tplc="498CFBDE" w:tentative="1">
      <w:start w:val="1"/>
      <w:numFmt w:val="decimal"/>
      <w:lvlText w:val="%4."/>
      <w:lvlJc w:val="left"/>
      <w:pPr>
        <w:ind w:left="2880" w:hanging="360"/>
      </w:pPr>
    </w:lvl>
    <w:lvl w:ilvl="4" w:tplc="1EC4905A" w:tentative="1">
      <w:start w:val="1"/>
      <w:numFmt w:val="lowerLetter"/>
      <w:lvlText w:val="%5."/>
      <w:lvlJc w:val="left"/>
      <w:pPr>
        <w:ind w:left="3600" w:hanging="360"/>
      </w:pPr>
    </w:lvl>
    <w:lvl w:ilvl="5" w:tplc="67127BF8" w:tentative="1">
      <w:start w:val="1"/>
      <w:numFmt w:val="lowerRoman"/>
      <w:lvlText w:val="%6."/>
      <w:lvlJc w:val="right"/>
      <w:pPr>
        <w:ind w:left="4320" w:hanging="180"/>
      </w:pPr>
    </w:lvl>
    <w:lvl w:ilvl="6" w:tplc="69C63F9A" w:tentative="1">
      <w:start w:val="1"/>
      <w:numFmt w:val="decimal"/>
      <w:lvlText w:val="%7."/>
      <w:lvlJc w:val="left"/>
      <w:pPr>
        <w:ind w:left="5040" w:hanging="360"/>
      </w:pPr>
    </w:lvl>
    <w:lvl w:ilvl="7" w:tplc="555C4240" w:tentative="1">
      <w:start w:val="1"/>
      <w:numFmt w:val="lowerLetter"/>
      <w:lvlText w:val="%8."/>
      <w:lvlJc w:val="left"/>
      <w:pPr>
        <w:ind w:left="5760" w:hanging="360"/>
      </w:pPr>
    </w:lvl>
    <w:lvl w:ilvl="8" w:tplc="E64EF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C31E9"/>
    <w:multiLevelType w:val="multilevel"/>
    <w:tmpl w:val="C38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2A7F82"/>
    <w:multiLevelType w:val="hybridMultilevel"/>
    <w:tmpl w:val="840894EA"/>
    <w:lvl w:ilvl="0" w:tplc="F20AEA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83F5E"/>
    <w:multiLevelType w:val="multilevel"/>
    <w:tmpl w:val="872A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E2F8D"/>
    <w:multiLevelType w:val="multilevel"/>
    <w:tmpl w:val="D822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FCFE3"/>
    <w:multiLevelType w:val="singleLevel"/>
    <w:tmpl w:val="76623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8" w15:restartNumberingAfterBreak="0">
    <w:nsid w:val="1EC53164"/>
    <w:multiLevelType w:val="hybridMultilevel"/>
    <w:tmpl w:val="0B9A92B8"/>
    <w:lvl w:ilvl="0" w:tplc="434C4CB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D612A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9806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32E3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22A6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E25B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E8BB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9434A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5AE2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29CB00A8"/>
    <w:multiLevelType w:val="multilevel"/>
    <w:tmpl w:val="DD1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DBBA8"/>
    <w:multiLevelType w:val="singleLevel"/>
    <w:tmpl w:val="CB78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C4914E1"/>
    <w:multiLevelType w:val="multilevel"/>
    <w:tmpl w:val="5708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6C30F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2119AA"/>
    <w:multiLevelType w:val="multilevel"/>
    <w:tmpl w:val="6E8E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31868"/>
    <w:multiLevelType w:val="hybridMultilevel"/>
    <w:tmpl w:val="D3FC20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84C07"/>
    <w:multiLevelType w:val="singleLevel"/>
    <w:tmpl w:val="9B0203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6" w15:restartNumberingAfterBreak="0">
    <w:nsid w:val="567805C4"/>
    <w:multiLevelType w:val="multilevel"/>
    <w:tmpl w:val="D86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97BE8"/>
    <w:multiLevelType w:val="multilevel"/>
    <w:tmpl w:val="819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EB4466"/>
    <w:multiLevelType w:val="hybridMultilevel"/>
    <w:tmpl w:val="B936CB9A"/>
    <w:lvl w:ilvl="0" w:tplc="85EE7838">
      <w:start w:val="1"/>
      <w:numFmt w:val="decimal"/>
      <w:lvlText w:val="%1."/>
      <w:lvlJc w:val="left"/>
      <w:pPr>
        <w:ind w:left="720" w:hanging="360"/>
      </w:pPr>
    </w:lvl>
    <w:lvl w:ilvl="1" w:tplc="680627DC" w:tentative="1">
      <w:start w:val="1"/>
      <w:numFmt w:val="lowerLetter"/>
      <w:lvlText w:val="%2."/>
      <w:lvlJc w:val="left"/>
      <w:pPr>
        <w:ind w:left="1440" w:hanging="360"/>
      </w:pPr>
    </w:lvl>
    <w:lvl w:ilvl="2" w:tplc="9002040A" w:tentative="1">
      <w:start w:val="1"/>
      <w:numFmt w:val="lowerRoman"/>
      <w:lvlText w:val="%3."/>
      <w:lvlJc w:val="right"/>
      <w:pPr>
        <w:ind w:left="2160" w:hanging="180"/>
      </w:pPr>
    </w:lvl>
    <w:lvl w:ilvl="3" w:tplc="3922579A" w:tentative="1">
      <w:start w:val="1"/>
      <w:numFmt w:val="decimal"/>
      <w:lvlText w:val="%4."/>
      <w:lvlJc w:val="left"/>
      <w:pPr>
        <w:ind w:left="2880" w:hanging="360"/>
      </w:pPr>
    </w:lvl>
    <w:lvl w:ilvl="4" w:tplc="21201442" w:tentative="1">
      <w:start w:val="1"/>
      <w:numFmt w:val="lowerLetter"/>
      <w:lvlText w:val="%5."/>
      <w:lvlJc w:val="left"/>
      <w:pPr>
        <w:ind w:left="3600" w:hanging="360"/>
      </w:pPr>
    </w:lvl>
    <w:lvl w:ilvl="5" w:tplc="8C10D6AC" w:tentative="1">
      <w:start w:val="1"/>
      <w:numFmt w:val="lowerRoman"/>
      <w:lvlText w:val="%6."/>
      <w:lvlJc w:val="right"/>
      <w:pPr>
        <w:ind w:left="4320" w:hanging="180"/>
      </w:pPr>
    </w:lvl>
    <w:lvl w:ilvl="6" w:tplc="25D01424" w:tentative="1">
      <w:start w:val="1"/>
      <w:numFmt w:val="decimal"/>
      <w:lvlText w:val="%7."/>
      <w:lvlJc w:val="left"/>
      <w:pPr>
        <w:ind w:left="5040" w:hanging="360"/>
      </w:pPr>
    </w:lvl>
    <w:lvl w:ilvl="7" w:tplc="171E4C6E" w:tentative="1">
      <w:start w:val="1"/>
      <w:numFmt w:val="lowerLetter"/>
      <w:lvlText w:val="%8."/>
      <w:lvlJc w:val="left"/>
      <w:pPr>
        <w:ind w:left="5760" w:hanging="360"/>
      </w:pPr>
    </w:lvl>
    <w:lvl w:ilvl="8" w:tplc="87BE2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0550E"/>
    <w:multiLevelType w:val="multilevel"/>
    <w:tmpl w:val="7FA8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EC34F1"/>
    <w:multiLevelType w:val="hybridMultilevel"/>
    <w:tmpl w:val="7D36E7AE"/>
    <w:lvl w:ilvl="0" w:tplc="921231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DAD4E6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E8E9A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A4A7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48C3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66A98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262D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209B2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D8CF9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104694276">
    <w:abstractNumId w:val="28"/>
  </w:num>
  <w:num w:numId="2" w16cid:durableId="303852224">
    <w:abstractNumId w:val="0"/>
  </w:num>
  <w:num w:numId="3" w16cid:durableId="1548957971">
    <w:abstractNumId w:val="12"/>
  </w:num>
  <w:num w:numId="4" w16cid:durableId="544760798">
    <w:abstractNumId w:val="20"/>
  </w:num>
  <w:num w:numId="5" w16cid:durableId="1103382423">
    <w:abstractNumId w:val="1"/>
  </w:num>
  <w:num w:numId="6" w16cid:durableId="1355039043">
    <w:abstractNumId w:val="6"/>
  </w:num>
  <w:num w:numId="7" w16cid:durableId="1749494967">
    <w:abstractNumId w:val="22"/>
  </w:num>
  <w:num w:numId="8" w16cid:durableId="1397974702">
    <w:abstractNumId w:val="10"/>
  </w:num>
  <w:num w:numId="9" w16cid:durableId="828638277">
    <w:abstractNumId w:val="11"/>
  </w:num>
  <w:num w:numId="10" w16cid:durableId="1758407006">
    <w:abstractNumId w:val="4"/>
  </w:num>
  <w:num w:numId="11" w16cid:durableId="146165657">
    <w:abstractNumId w:val="17"/>
  </w:num>
  <w:num w:numId="12" w16cid:durableId="1489982028">
    <w:abstractNumId w:val="8"/>
  </w:num>
  <w:num w:numId="13" w16cid:durableId="1154369247">
    <w:abstractNumId w:val="3"/>
  </w:num>
  <w:num w:numId="14" w16cid:durableId="2035419631">
    <w:abstractNumId w:val="9"/>
  </w:num>
  <w:num w:numId="15" w16cid:durableId="1017661266">
    <w:abstractNumId w:val="2"/>
  </w:num>
  <w:num w:numId="16" w16cid:durableId="1761755568">
    <w:abstractNumId w:val="25"/>
  </w:num>
  <w:num w:numId="17" w16cid:durableId="841354791">
    <w:abstractNumId w:val="7"/>
  </w:num>
  <w:num w:numId="18" w16cid:durableId="555430166">
    <w:abstractNumId w:val="5"/>
  </w:num>
  <w:num w:numId="19" w16cid:durableId="965545960">
    <w:abstractNumId w:val="24"/>
  </w:num>
  <w:num w:numId="20" w16cid:durableId="1788348773">
    <w:abstractNumId w:val="19"/>
  </w:num>
  <w:num w:numId="21" w16cid:durableId="1798134138">
    <w:abstractNumId w:val="15"/>
  </w:num>
  <w:num w:numId="22" w16cid:durableId="1196844129">
    <w:abstractNumId w:val="26"/>
  </w:num>
  <w:num w:numId="23" w16cid:durableId="1881697829">
    <w:abstractNumId w:val="21"/>
  </w:num>
  <w:num w:numId="24" w16cid:durableId="1399399045">
    <w:abstractNumId w:val="23"/>
  </w:num>
  <w:num w:numId="25" w16cid:durableId="876889349">
    <w:abstractNumId w:val="13"/>
  </w:num>
  <w:num w:numId="26" w16cid:durableId="1698852203">
    <w:abstractNumId w:val="16"/>
  </w:num>
  <w:num w:numId="27" w16cid:durableId="2024432692">
    <w:abstractNumId w:val="27"/>
  </w:num>
  <w:num w:numId="28" w16cid:durableId="1360161700">
    <w:abstractNumId w:val="29"/>
  </w:num>
  <w:num w:numId="29" w16cid:durableId="460458199">
    <w:abstractNumId w:val="18"/>
  </w:num>
  <w:num w:numId="30" w16cid:durableId="1902131511">
    <w:abstractNumId w:val="14"/>
  </w:num>
  <w:num w:numId="31" w16cid:durableId="17006216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7B"/>
    <w:rsid w:val="0000043B"/>
    <w:rsid w:val="00000F8A"/>
    <w:rsid w:val="0000200C"/>
    <w:rsid w:val="00002E3F"/>
    <w:rsid w:val="00005F66"/>
    <w:rsid w:val="00010581"/>
    <w:rsid w:val="00011FEC"/>
    <w:rsid w:val="00012FF6"/>
    <w:rsid w:val="000130A4"/>
    <w:rsid w:val="0001323A"/>
    <w:rsid w:val="000170C7"/>
    <w:rsid w:val="000175F4"/>
    <w:rsid w:val="00022A56"/>
    <w:rsid w:val="00026747"/>
    <w:rsid w:val="00032257"/>
    <w:rsid w:val="00034E28"/>
    <w:rsid w:val="000351C3"/>
    <w:rsid w:val="000355AF"/>
    <w:rsid w:val="00035FB0"/>
    <w:rsid w:val="0003737E"/>
    <w:rsid w:val="000406A9"/>
    <w:rsid w:val="0004517A"/>
    <w:rsid w:val="0004569B"/>
    <w:rsid w:val="00045B86"/>
    <w:rsid w:val="00047166"/>
    <w:rsid w:val="00047D55"/>
    <w:rsid w:val="00051B2C"/>
    <w:rsid w:val="0005334F"/>
    <w:rsid w:val="000534BF"/>
    <w:rsid w:val="00054E1D"/>
    <w:rsid w:val="000566D5"/>
    <w:rsid w:val="000639A0"/>
    <w:rsid w:val="000641D9"/>
    <w:rsid w:val="00066BA0"/>
    <w:rsid w:val="00070045"/>
    <w:rsid w:val="0007088D"/>
    <w:rsid w:val="00074FDD"/>
    <w:rsid w:val="00076239"/>
    <w:rsid w:val="00077187"/>
    <w:rsid w:val="00080269"/>
    <w:rsid w:val="0008232A"/>
    <w:rsid w:val="0008344B"/>
    <w:rsid w:val="000838D1"/>
    <w:rsid w:val="00085BCD"/>
    <w:rsid w:val="000A1723"/>
    <w:rsid w:val="000A25CC"/>
    <w:rsid w:val="000A40C4"/>
    <w:rsid w:val="000B024C"/>
    <w:rsid w:val="000B1063"/>
    <w:rsid w:val="000B18F8"/>
    <w:rsid w:val="000B1D70"/>
    <w:rsid w:val="000B4693"/>
    <w:rsid w:val="000B4777"/>
    <w:rsid w:val="000B5EDE"/>
    <w:rsid w:val="000C3418"/>
    <w:rsid w:val="000C344F"/>
    <w:rsid w:val="000C3FD3"/>
    <w:rsid w:val="000C5626"/>
    <w:rsid w:val="000C6526"/>
    <w:rsid w:val="000C7C14"/>
    <w:rsid w:val="000D1551"/>
    <w:rsid w:val="000D1E38"/>
    <w:rsid w:val="000D2AB3"/>
    <w:rsid w:val="000D2C3D"/>
    <w:rsid w:val="000D445B"/>
    <w:rsid w:val="000D4B73"/>
    <w:rsid w:val="000D54B1"/>
    <w:rsid w:val="000D6E19"/>
    <w:rsid w:val="000D7BA0"/>
    <w:rsid w:val="000E228D"/>
    <w:rsid w:val="000E440F"/>
    <w:rsid w:val="000E67EC"/>
    <w:rsid w:val="000F0553"/>
    <w:rsid w:val="000F0B75"/>
    <w:rsid w:val="000F0D6D"/>
    <w:rsid w:val="000F1E94"/>
    <w:rsid w:val="000F447E"/>
    <w:rsid w:val="000F50D4"/>
    <w:rsid w:val="000F5B52"/>
    <w:rsid w:val="00105A22"/>
    <w:rsid w:val="0010607D"/>
    <w:rsid w:val="00107A49"/>
    <w:rsid w:val="00111090"/>
    <w:rsid w:val="001156EF"/>
    <w:rsid w:val="00121CE6"/>
    <w:rsid w:val="00121FB4"/>
    <w:rsid w:val="001221FF"/>
    <w:rsid w:val="001227AF"/>
    <w:rsid w:val="001259AF"/>
    <w:rsid w:val="00130737"/>
    <w:rsid w:val="001308B8"/>
    <w:rsid w:val="00130B34"/>
    <w:rsid w:val="00136A96"/>
    <w:rsid w:val="00142A7F"/>
    <w:rsid w:val="00142EA4"/>
    <w:rsid w:val="0014423A"/>
    <w:rsid w:val="00145A97"/>
    <w:rsid w:val="00145DE3"/>
    <w:rsid w:val="0014641E"/>
    <w:rsid w:val="00151C26"/>
    <w:rsid w:val="001538E4"/>
    <w:rsid w:val="00154C65"/>
    <w:rsid w:val="00155502"/>
    <w:rsid w:val="001558D6"/>
    <w:rsid w:val="00155F21"/>
    <w:rsid w:val="00156137"/>
    <w:rsid w:val="001561EF"/>
    <w:rsid w:val="001627CF"/>
    <w:rsid w:val="00163DC1"/>
    <w:rsid w:val="00165CCE"/>
    <w:rsid w:val="00166835"/>
    <w:rsid w:val="00166CF2"/>
    <w:rsid w:val="00171168"/>
    <w:rsid w:val="0017343C"/>
    <w:rsid w:val="001760CF"/>
    <w:rsid w:val="00176C52"/>
    <w:rsid w:val="00181B05"/>
    <w:rsid w:val="001839AD"/>
    <w:rsid w:val="00185013"/>
    <w:rsid w:val="001862C5"/>
    <w:rsid w:val="001954FF"/>
    <w:rsid w:val="0019589A"/>
    <w:rsid w:val="00195C7B"/>
    <w:rsid w:val="00196D4F"/>
    <w:rsid w:val="00197584"/>
    <w:rsid w:val="001A186B"/>
    <w:rsid w:val="001A1D6D"/>
    <w:rsid w:val="001A31FD"/>
    <w:rsid w:val="001A5BF9"/>
    <w:rsid w:val="001A6992"/>
    <w:rsid w:val="001A7E4F"/>
    <w:rsid w:val="001B0CA2"/>
    <w:rsid w:val="001B5175"/>
    <w:rsid w:val="001B5326"/>
    <w:rsid w:val="001C04B2"/>
    <w:rsid w:val="001C1511"/>
    <w:rsid w:val="001C20A6"/>
    <w:rsid w:val="001C500F"/>
    <w:rsid w:val="001C56B4"/>
    <w:rsid w:val="001C6F86"/>
    <w:rsid w:val="001D22ED"/>
    <w:rsid w:val="001D2DDE"/>
    <w:rsid w:val="001D4967"/>
    <w:rsid w:val="001D5071"/>
    <w:rsid w:val="001D5FDD"/>
    <w:rsid w:val="001D6CB6"/>
    <w:rsid w:val="001D703F"/>
    <w:rsid w:val="001E5356"/>
    <w:rsid w:val="001E6AF2"/>
    <w:rsid w:val="001E6BD8"/>
    <w:rsid w:val="001E70E9"/>
    <w:rsid w:val="001E7166"/>
    <w:rsid w:val="001F1803"/>
    <w:rsid w:val="001F2A0B"/>
    <w:rsid w:val="001F3923"/>
    <w:rsid w:val="001F3A22"/>
    <w:rsid w:val="001F4CFC"/>
    <w:rsid w:val="001F7EEA"/>
    <w:rsid w:val="00201671"/>
    <w:rsid w:val="00214B18"/>
    <w:rsid w:val="002169BD"/>
    <w:rsid w:val="00221868"/>
    <w:rsid w:val="002224A7"/>
    <w:rsid w:val="002251E7"/>
    <w:rsid w:val="00225B98"/>
    <w:rsid w:val="00225BB0"/>
    <w:rsid w:val="0022746F"/>
    <w:rsid w:val="0023014C"/>
    <w:rsid w:val="0023035E"/>
    <w:rsid w:val="00230384"/>
    <w:rsid w:val="00236D6A"/>
    <w:rsid w:val="00243A9F"/>
    <w:rsid w:val="00244D75"/>
    <w:rsid w:val="002460F5"/>
    <w:rsid w:val="0024748B"/>
    <w:rsid w:val="00251269"/>
    <w:rsid w:val="002513FD"/>
    <w:rsid w:val="00251DD4"/>
    <w:rsid w:val="00253394"/>
    <w:rsid w:val="00254602"/>
    <w:rsid w:val="002579BD"/>
    <w:rsid w:val="002608F8"/>
    <w:rsid w:val="00263C20"/>
    <w:rsid w:val="00266685"/>
    <w:rsid w:val="002719A5"/>
    <w:rsid w:val="00271D9D"/>
    <w:rsid w:val="0027284B"/>
    <w:rsid w:val="00274D69"/>
    <w:rsid w:val="00275ACD"/>
    <w:rsid w:val="00282F6F"/>
    <w:rsid w:val="00286912"/>
    <w:rsid w:val="00286C56"/>
    <w:rsid w:val="002943CA"/>
    <w:rsid w:val="00295D63"/>
    <w:rsid w:val="002A4508"/>
    <w:rsid w:val="002A5C48"/>
    <w:rsid w:val="002B19DA"/>
    <w:rsid w:val="002B4B4C"/>
    <w:rsid w:val="002B6992"/>
    <w:rsid w:val="002C5097"/>
    <w:rsid w:val="002D234A"/>
    <w:rsid w:val="002D585E"/>
    <w:rsid w:val="002D63C2"/>
    <w:rsid w:val="002D6740"/>
    <w:rsid w:val="002E22E7"/>
    <w:rsid w:val="002E3141"/>
    <w:rsid w:val="002F2824"/>
    <w:rsid w:val="002F61ED"/>
    <w:rsid w:val="003034E0"/>
    <w:rsid w:val="0030417D"/>
    <w:rsid w:val="00307B92"/>
    <w:rsid w:val="00314A64"/>
    <w:rsid w:val="00317AD9"/>
    <w:rsid w:val="00317CC1"/>
    <w:rsid w:val="00321CB1"/>
    <w:rsid w:val="00321F99"/>
    <w:rsid w:val="003268D2"/>
    <w:rsid w:val="00327FBB"/>
    <w:rsid w:val="0033042E"/>
    <w:rsid w:val="00330F0E"/>
    <w:rsid w:val="003314E2"/>
    <w:rsid w:val="003322C8"/>
    <w:rsid w:val="00332F40"/>
    <w:rsid w:val="00333CAF"/>
    <w:rsid w:val="00335064"/>
    <w:rsid w:val="00336418"/>
    <w:rsid w:val="00336686"/>
    <w:rsid w:val="00337E16"/>
    <w:rsid w:val="00342A68"/>
    <w:rsid w:val="003474C5"/>
    <w:rsid w:val="003524A4"/>
    <w:rsid w:val="003528D7"/>
    <w:rsid w:val="00363D24"/>
    <w:rsid w:val="00364491"/>
    <w:rsid w:val="00365DD3"/>
    <w:rsid w:val="00365F1D"/>
    <w:rsid w:val="00366312"/>
    <w:rsid w:val="00372EB9"/>
    <w:rsid w:val="0037442B"/>
    <w:rsid w:val="003747FB"/>
    <w:rsid w:val="00381EA0"/>
    <w:rsid w:val="003822F2"/>
    <w:rsid w:val="00383DDF"/>
    <w:rsid w:val="00385422"/>
    <w:rsid w:val="00386BDD"/>
    <w:rsid w:val="00386CAF"/>
    <w:rsid w:val="00386CE0"/>
    <w:rsid w:val="0038754C"/>
    <w:rsid w:val="00387671"/>
    <w:rsid w:val="003901D0"/>
    <w:rsid w:val="00396EC5"/>
    <w:rsid w:val="00396F2A"/>
    <w:rsid w:val="00397D09"/>
    <w:rsid w:val="003A480C"/>
    <w:rsid w:val="003A671D"/>
    <w:rsid w:val="003B3277"/>
    <w:rsid w:val="003B3A92"/>
    <w:rsid w:val="003B4FF3"/>
    <w:rsid w:val="003B60B3"/>
    <w:rsid w:val="003C3C52"/>
    <w:rsid w:val="003C3EB6"/>
    <w:rsid w:val="003D038F"/>
    <w:rsid w:val="003D0524"/>
    <w:rsid w:val="003D1F01"/>
    <w:rsid w:val="003D3DAE"/>
    <w:rsid w:val="003D51B1"/>
    <w:rsid w:val="003D605C"/>
    <w:rsid w:val="003D7239"/>
    <w:rsid w:val="003D72C5"/>
    <w:rsid w:val="003D7863"/>
    <w:rsid w:val="003E2366"/>
    <w:rsid w:val="003E3599"/>
    <w:rsid w:val="003E60D7"/>
    <w:rsid w:val="003E65A6"/>
    <w:rsid w:val="003F0D91"/>
    <w:rsid w:val="003F147E"/>
    <w:rsid w:val="003F3DE3"/>
    <w:rsid w:val="003F72A0"/>
    <w:rsid w:val="00402D01"/>
    <w:rsid w:val="00403A39"/>
    <w:rsid w:val="00405B51"/>
    <w:rsid w:val="0040690A"/>
    <w:rsid w:val="00406C57"/>
    <w:rsid w:val="00406D0B"/>
    <w:rsid w:val="00411E4F"/>
    <w:rsid w:val="00412AAF"/>
    <w:rsid w:val="004153B5"/>
    <w:rsid w:val="00416D37"/>
    <w:rsid w:val="004239B7"/>
    <w:rsid w:val="00423D14"/>
    <w:rsid w:val="00424FEA"/>
    <w:rsid w:val="00426B8B"/>
    <w:rsid w:val="00430AAF"/>
    <w:rsid w:val="004310A3"/>
    <w:rsid w:val="00431DCD"/>
    <w:rsid w:val="00433726"/>
    <w:rsid w:val="0043556C"/>
    <w:rsid w:val="00436291"/>
    <w:rsid w:val="0044112B"/>
    <w:rsid w:val="0044276A"/>
    <w:rsid w:val="00443F66"/>
    <w:rsid w:val="00445B48"/>
    <w:rsid w:val="00452FD1"/>
    <w:rsid w:val="00453E32"/>
    <w:rsid w:val="00453F32"/>
    <w:rsid w:val="00455D42"/>
    <w:rsid w:val="004633F4"/>
    <w:rsid w:val="00465B9D"/>
    <w:rsid w:val="00471B32"/>
    <w:rsid w:val="004740C5"/>
    <w:rsid w:val="00474507"/>
    <w:rsid w:val="004774E2"/>
    <w:rsid w:val="00477BE6"/>
    <w:rsid w:val="004809AE"/>
    <w:rsid w:val="00486789"/>
    <w:rsid w:val="0049207E"/>
    <w:rsid w:val="00496215"/>
    <w:rsid w:val="004969ED"/>
    <w:rsid w:val="00496AD1"/>
    <w:rsid w:val="00496BEC"/>
    <w:rsid w:val="004A5CF1"/>
    <w:rsid w:val="004A5D33"/>
    <w:rsid w:val="004B0DF6"/>
    <w:rsid w:val="004B44A9"/>
    <w:rsid w:val="004B4AE1"/>
    <w:rsid w:val="004B4CE7"/>
    <w:rsid w:val="004C0BD4"/>
    <w:rsid w:val="004C3C26"/>
    <w:rsid w:val="004C5377"/>
    <w:rsid w:val="004C6167"/>
    <w:rsid w:val="004D0FBC"/>
    <w:rsid w:val="004D1FF2"/>
    <w:rsid w:val="004D24D2"/>
    <w:rsid w:val="004D2F9A"/>
    <w:rsid w:val="004D3508"/>
    <w:rsid w:val="004D44F0"/>
    <w:rsid w:val="004D7033"/>
    <w:rsid w:val="004E123B"/>
    <w:rsid w:val="004E248E"/>
    <w:rsid w:val="004E2616"/>
    <w:rsid w:val="004E3E42"/>
    <w:rsid w:val="004E4F48"/>
    <w:rsid w:val="004E55DB"/>
    <w:rsid w:val="004E6C7F"/>
    <w:rsid w:val="004F2F3A"/>
    <w:rsid w:val="00500F37"/>
    <w:rsid w:val="0050150E"/>
    <w:rsid w:val="005042EA"/>
    <w:rsid w:val="00506AD1"/>
    <w:rsid w:val="00507EC5"/>
    <w:rsid w:val="005102C3"/>
    <w:rsid w:val="00510339"/>
    <w:rsid w:val="00510D9D"/>
    <w:rsid w:val="005224C8"/>
    <w:rsid w:val="005230A1"/>
    <w:rsid w:val="005235A0"/>
    <w:rsid w:val="00526444"/>
    <w:rsid w:val="00531E52"/>
    <w:rsid w:val="005324BD"/>
    <w:rsid w:val="00534F8C"/>
    <w:rsid w:val="005352FD"/>
    <w:rsid w:val="0053555C"/>
    <w:rsid w:val="00540FB1"/>
    <w:rsid w:val="00547472"/>
    <w:rsid w:val="00547E4B"/>
    <w:rsid w:val="00552172"/>
    <w:rsid w:val="00553EE6"/>
    <w:rsid w:val="005543E0"/>
    <w:rsid w:val="00554D85"/>
    <w:rsid w:val="00554E05"/>
    <w:rsid w:val="00557FA7"/>
    <w:rsid w:val="00560AD7"/>
    <w:rsid w:val="005624B3"/>
    <w:rsid w:val="0056364D"/>
    <w:rsid w:val="0056592C"/>
    <w:rsid w:val="005679B2"/>
    <w:rsid w:val="00567E88"/>
    <w:rsid w:val="005701D6"/>
    <w:rsid w:val="00570255"/>
    <w:rsid w:val="00572ECC"/>
    <w:rsid w:val="00574AC2"/>
    <w:rsid w:val="005767B8"/>
    <w:rsid w:val="0058487C"/>
    <w:rsid w:val="00585894"/>
    <w:rsid w:val="0059083B"/>
    <w:rsid w:val="0059716E"/>
    <w:rsid w:val="005A2853"/>
    <w:rsid w:val="005A3413"/>
    <w:rsid w:val="005A3F98"/>
    <w:rsid w:val="005A4698"/>
    <w:rsid w:val="005A5CFB"/>
    <w:rsid w:val="005B0216"/>
    <w:rsid w:val="005B269B"/>
    <w:rsid w:val="005B5E6C"/>
    <w:rsid w:val="005B622E"/>
    <w:rsid w:val="005B6323"/>
    <w:rsid w:val="005C2011"/>
    <w:rsid w:val="005C43B1"/>
    <w:rsid w:val="005C51B9"/>
    <w:rsid w:val="005C6340"/>
    <w:rsid w:val="005C6C87"/>
    <w:rsid w:val="005C7055"/>
    <w:rsid w:val="005D01C1"/>
    <w:rsid w:val="005D1E38"/>
    <w:rsid w:val="005D53E0"/>
    <w:rsid w:val="005D646A"/>
    <w:rsid w:val="005E0782"/>
    <w:rsid w:val="005E2DD9"/>
    <w:rsid w:val="005E4178"/>
    <w:rsid w:val="005E637E"/>
    <w:rsid w:val="005F20FE"/>
    <w:rsid w:val="005F2D65"/>
    <w:rsid w:val="005F325E"/>
    <w:rsid w:val="005F3C74"/>
    <w:rsid w:val="005F49AC"/>
    <w:rsid w:val="005F70B5"/>
    <w:rsid w:val="00600B97"/>
    <w:rsid w:val="0060121E"/>
    <w:rsid w:val="00602A89"/>
    <w:rsid w:val="00603D41"/>
    <w:rsid w:val="00604D9D"/>
    <w:rsid w:val="006123CA"/>
    <w:rsid w:val="00612A23"/>
    <w:rsid w:val="00615647"/>
    <w:rsid w:val="006174A7"/>
    <w:rsid w:val="0062183E"/>
    <w:rsid w:val="00624F21"/>
    <w:rsid w:val="00625B7C"/>
    <w:rsid w:val="00625C6E"/>
    <w:rsid w:val="00630354"/>
    <w:rsid w:val="00633F2E"/>
    <w:rsid w:val="00635940"/>
    <w:rsid w:val="0063643F"/>
    <w:rsid w:val="0064001D"/>
    <w:rsid w:val="00641340"/>
    <w:rsid w:val="00642162"/>
    <w:rsid w:val="006467AC"/>
    <w:rsid w:val="006475FC"/>
    <w:rsid w:val="00647E5C"/>
    <w:rsid w:val="00650138"/>
    <w:rsid w:val="006518FC"/>
    <w:rsid w:val="0065206A"/>
    <w:rsid w:val="0066111F"/>
    <w:rsid w:val="00661378"/>
    <w:rsid w:val="0066145F"/>
    <w:rsid w:val="00661AAA"/>
    <w:rsid w:val="006646A3"/>
    <w:rsid w:val="00665865"/>
    <w:rsid w:val="00665A5B"/>
    <w:rsid w:val="00670A47"/>
    <w:rsid w:val="00672BB8"/>
    <w:rsid w:val="006739ED"/>
    <w:rsid w:val="006754EB"/>
    <w:rsid w:val="00677EF6"/>
    <w:rsid w:val="00681C6B"/>
    <w:rsid w:val="00681CAF"/>
    <w:rsid w:val="00682A8B"/>
    <w:rsid w:val="0068703C"/>
    <w:rsid w:val="00687830"/>
    <w:rsid w:val="00693D56"/>
    <w:rsid w:val="00693F7F"/>
    <w:rsid w:val="0069425D"/>
    <w:rsid w:val="006A0A86"/>
    <w:rsid w:val="006A2B54"/>
    <w:rsid w:val="006A3B5C"/>
    <w:rsid w:val="006A3D94"/>
    <w:rsid w:val="006A580D"/>
    <w:rsid w:val="006A6A30"/>
    <w:rsid w:val="006A7036"/>
    <w:rsid w:val="006A73A2"/>
    <w:rsid w:val="006A76BC"/>
    <w:rsid w:val="006B070C"/>
    <w:rsid w:val="006B1215"/>
    <w:rsid w:val="006B254F"/>
    <w:rsid w:val="006B2633"/>
    <w:rsid w:val="006B55CC"/>
    <w:rsid w:val="006B6847"/>
    <w:rsid w:val="006C03DB"/>
    <w:rsid w:val="006C0632"/>
    <w:rsid w:val="006C4252"/>
    <w:rsid w:val="006C454D"/>
    <w:rsid w:val="006C48D7"/>
    <w:rsid w:val="006D2256"/>
    <w:rsid w:val="006D3B34"/>
    <w:rsid w:val="006D3ED5"/>
    <w:rsid w:val="006D47D0"/>
    <w:rsid w:val="006E25BE"/>
    <w:rsid w:val="006E290C"/>
    <w:rsid w:val="006E5CAD"/>
    <w:rsid w:val="006E65C5"/>
    <w:rsid w:val="006E7976"/>
    <w:rsid w:val="006F185A"/>
    <w:rsid w:val="006F3A5F"/>
    <w:rsid w:val="006F4039"/>
    <w:rsid w:val="006F56CF"/>
    <w:rsid w:val="00705318"/>
    <w:rsid w:val="00713F75"/>
    <w:rsid w:val="00716A0B"/>
    <w:rsid w:val="00717CEF"/>
    <w:rsid w:val="007221B9"/>
    <w:rsid w:val="007229FB"/>
    <w:rsid w:val="00722CBC"/>
    <w:rsid w:val="00722F74"/>
    <w:rsid w:val="00722FF4"/>
    <w:rsid w:val="00726458"/>
    <w:rsid w:val="00726839"/>
    <w:rsid w:val="007360AC"/>
    <w:rsid w:val="007400FB"/>
    <w:rsid w:val="00740392"/>
    <w:rsid w:val="0074076F"/>
    <w:rsid w:val="0074289D"/>
    <w:rsid w:val="00742919"/>
    <w:rsid w:val="007437D1"/>
    <w:rsid w:val="007437FD"/>
    <w:rsid w:val="00746E1C"/>
    <w:rsid w:val="007472F3"/>
    <w:rsid w:val="00751442"/>
    <w:rsid w:val="00751E60"/>
    <w:rsid w:val="0075222B"/>
    <w:rsid w:val="0075282E"/>
    <w:rsid w:val="00753A16"/>
    <w:rsid w:val="007540F4"/>
    <w:rsid w:val="007545A5"/>
    <w:rsid w:val="00754B7C"/>
    <w:rsid w:val="00755461"/>
    <w:rsid w:val="00755ABB"/>
    <w:rsid w:val="00755C97"/>
    <w:rsid w:val="007563F9"/>
    <w:rsid w:val="007568E1"/>
    <w:rsid w:val="0076718D"/>
    <w:rsid w:val="00767ECB"/>
    <w:rsid w:val="00770013"/>
    <w:rsid w:val="00772427"/>
    <w:rsid w:val="007732BB"/>
    <w:rsid w:val="00773567"/>
    <w:rsid w:val="007740B7"/>
    <w:rsid w:val="00781C0D"/>
    <w:rsid w:val="00782430"/>
    <w:rsid w:val="007935FB"/>
    <w:rsid w:val="00793D74"/>
    <w:rsid w:val="00794635"/>
    <w:rsid w:val="00796AC9"/>
    <w:rsid w:val="00796E07"/>
    <w:rsid w:val="0079772E"/>
    <w:rsid w:val="00797B48"/>
    <w:rsid w:val="007A470D"/>
    <w:rsid w:val="007A57EA"/>
    <w:rsid w:val="007B1307"/>
    <w:rsid w:val="007B1563"/>
    <w:rsid w:val="007B346D"/>
    <w:rsid w:val="007B3FB3"/>
    <w:rsid w:val="007B544A"/>
    <w:rsid w:val="007B6CA5"/>
    <w:rsid w:val="007B7499"/>
    <w:rsid w:val="007B7F22"/>
    <w:rsid w:val="007C1C93"/>
    <w:rsid w:val="007C4AFB"/>
    <w:rsid w:val="007C5A02"/>
    <w:rsid w:val="007C668D"/>
    <w:rsid w:val="007C7C91"/>
    <w:rsid w:val="007D08D6"/>
    <w:rsid w:val="007D0E84"/>
    <w:rsid w:val="007D1D8D"/>
    <w:rsid w:val="007D7AB9"/>
    <w:rsid w:val="007D7B7D"/>
    <w:rsid w:val="007E0081"/>
    <w:rsid w:val="007E16EC"/>
    <w:rsid w:val="007E3352"/>
    <w:rsid w:val="007E6309"/>
    <w:rsid w:val="007F58DD"/>
    <w:rsid w:val="007F75D3"/>
    <w:rsid w:val="008001BF"/>
    <w:rsid w:val="00802BD0"/>
    <w:rsid w:val="008030DC"/>
    <w:rsid w:val="00804646"/>
    <w:rsid w:val="008069E2"/>
    <w:rsid w:val="00813C88"/>
    <w:rsid w:val="0081665D"/>
    <w:rsid w:val="00820633"/>
    <w:rsid w:val="0082220C"/>
    <w:rsid w:val="0082254C"/>
    <w:rsid w:val="00824175"/>
    <w:rsid w:val="00824361"/>
    <w:rsid w:val="00824983"/>
    <w:rsid w:val="0082716B"/>
    <w:rsid w:val="0082723F"/>
    <w:rsid w:val="00830A36"/>
    <w:rsid w:val="00831B4C"/>
    <w:rsid w:val="00831C2F"/>
    <w:rsid w:val="0083280F"/>
    <w:rsid w:val="00834C4A"/>
    <w:rsid w:val="00840107"/>
    <w:rsid w:val="00841C6B"/>
    <w:rsid w:val="008423DF"/>
    <w:rsid w:val="008438A6"/>
    <w:rsid w:val="00847A3A"/>
    <w:rsid w:val="00850124"/>
    <w:rsid w:val="00850BAA"/>
    <w:rsid w:val="00850D9B"/>
    <w:rsid w:val="00851484"/>
    <w:rsid w:val="00851F63"/>
    <w:rsid w:val="008542A6"/>
    <w:rsid w:val="008548E2"/>
    <w:rsid w:val="008551E9"/>
    <w:rsid w:val="008554A8"/>
    <w:rsid w:val="00855DB3"/>
    <w:rsid w:val="0085604C"/>
    <w:rsid w:val="0085666D"/>
    <w:rsid w:val="00860EF5"/>
    <w:rsid w:val="00871150"/>
    <w:rsid w:val="0087314C"/>
    <w:rsid w:val="00876B5B"/>
    <w:rsid w:val="008808DC"/>
    <w:rsid w:val="00881AC2"/>
    <w:rsid w:val="00881F47"/>
    <w:rsid w:val="00882080"/>
    <w:rsid w:val="00882A88"/>
    <w:rsid w:val="008831C1"/>
    <w:rsid w:val="008843C0"/>
    <w:rsid w:val="008867DD"/>
    <w:rsid w:val="00887770"/>
    <w:rsid w:val="00890B86"/>
    <w:rsid w:val="00895417"/>
    <w:rsid w:val="00896772"/>
    <w:rsid w:val="008978C9"/>
    <w:rsid w:val="008A0934"/>
    <w:rsid w:val="008A10A5"/>
    <w:rsid w:val="008A1C72"/>
    <w:rsid w:val="008A3542"/>
    <w:rsid w:val="008A41F4"/>
    <w:rsid w:val="008B073A"/>
    <w:rsid w:val="008B0DC9"/>
    <w:rsid w:val="008B5013"/>
    <w:rsid w:val="008B53E6"/>
    <w:rsid w:val="008B6472"/>
    <w:rsid w:val="008C07DF"/>
    <w:rsid w:val="008C2A8F"/>
    <w:rsid w:val="008C34D0"/>
    <w:rsid w:val="008C3816"/>
    <w:rsid w:val="008C5E3B"/>
    <w:rsid w:val="008C5E70"/>
    <w:rsid w:val="008C602C"/>
    <w:rsid w:val="008C751E"/>
    <w:rsid w:val="008D188F"/>
    <w:rsid w:val="008D1C7E"/>
    <w:rsid w:val="008D2B14"/>
    <w:rsid w:val="008D387B"/>
    <w:rsid w:val="008D452B"/>
    <w:rsid w:val="008D6685"/>
    <w:rsid w:val="008D695C"/>
    <w:rsid w:val="008D7AD7"/>
    <w:rsid w:val="008E0C71"/>
    <w:rsid w:val="008E185B"/>
    <w:rsid w:val="008E1DE1"/>
    <w:rsid w:val="008E49D3"/>
    <w:rsid w:val="008E64A0"/>
    <w:rsid w:val="008E6C0E"/>
    <w:rsid w:val="008E705B"/>
    <w:rsid w:val="008F2015"/>
    <w:rsid w:val="008F272D"/>
    <w:rsid w:val="008F447B"/>
    <w:rsid w:val="008F49A6"/>
    <w:rsid w:val="008F4F69"/>
    <w:rsid w:val="008F6305"/>
    <w:rsid w:val="00903591"/>
    <w:rsid w:val="00903963"/>
    <w:rsid w:val="00911DF5"/>
    <w:rsid w:val="00912F76"/>
    <w:rsid w:val="009130F9"/>
    <w:rsid w:val="0091696D"/>
    <w:rsid w:val="00922C0E"/>
    <w:rsid w:val="00922CA8"/>
    <w:rsid w:val="00923934"/>
    <w:rsid w:val="00923A87"/>
    <w:rsid w:val="00924DB6"/>
    <w:rsid w:val="00926362"/>
    <w:rsid w:val="009277FE"/>
    <w:rsid w:val="009323C3"/>
    <w:rsid w:val="00932599"/>
    <w:rsid w:val="00935546"/>
    <w:rsid w:val="009426F5"/>
    <w:rsid w:val="00942DFD"/>
    <w:rsid w:val="00944CB8"/>
    <w:rsid w:val="0094579D"/>
    <w:rsid w:val="009463E9"/>
    <w:rsid w:val="00946650"/>
    <w:rsid w:val="009503AB"/>
    <w:rsid w:val="009512D7"/>
    <w:rsid w:val="0095249E"/>
    <w:rsid w:val="009549B8"/>
    <w:rsid w:val="00960113"/>
    <w:rsid w:val="00963BBA"/>
    <w:rsid w:val="00963CC6"/>
    <w:rsid w:val="00964CA2"/>
    <w:rsid w:val="009767F9"/>
    <w:rsid w:val="00981A19"/>
    <w:rsid w:val="00981D24"/>
    <w:rsid w:val="0098230D"/>
    <w:rsid w:val="0098235F"/>
    <w:rsid w:val="00986E71"/>
    <w:rsid w:val="00990FDD"/>
    <w:rsid w:val="00991778"/>
    <w:rsid w:val="0099342E"/>
    <w:rsid w:val="0099436D"/>
    <w:rsid w:val="0099588F"/>
    <w:rsid w:val="0099635E"/>
    <w:rsid w:val="009A1738"/>
    <w:rsid w:val="009A4135"/>
    <w:rsid w:val="009B04A5"/>
    <w:rsid w:val="009B312B"/>
    <w:rsid w:val="009B45BC"/>
    <w:rsid w:val="009B47AB"/>
    <w:rsid w:val="009B54D5"/>
    <w:rsid w:val="009B5B08"/>
    <w:rsid w:val="009B781F"/>
    <w:rsid w:val="009B7D0D"/>
    <w:rsid w:val="009C05FA"/>
    <w:rsid w:val="009C1C45"/>
    <w:rsid w:val="009C3C76"/>
    <w:rsid w:val="009C3F1D"/>
    <w:rsid w:val="009C40B6"/>
    <w:rsid w:val="009C455A"/>
    <w:rsid w:val="009C5721"/>
    <w:rsid w:val="009D452E"/>
    <w:rsid w:val="009D5940"/>
    <w:rsid w:val="009D5F2C"/>
    <w:rsid w:val="009D69CF"/>
    <w:rsid w:val="009D7EB7"/>
    <w:rsid w:val="009E0C28"/>
    <w:rsid w:val="009E1155"/>
    <w:rsid w:val="009E3E39"/>
    <w:rsid w:val="009E650E"/>
    <w:rsid w:val="009E68B3"/>
    <w:rsid w:val="009F1F69"/>
    <w:rsid w:val="009F5C46"/>
    <w:rsid w:val="009F67A5"/>
    <w:rsid w:val="00A02980"/>
    <w:rsid w:val="00A04139"/>
    <w:rsid w:val="00A04ABD"/>
    <w:rsid w:val="00A04FBA"/>
    <w:rsid w:val="00A0706D"/>
    <w:rsid w:val="00A159FA"/>
    <w:rsid w:val="00A17C86"/>
    <w:rsid w:val="00A234B7"/>
    <w:rsid w:val="00A31478"/>
    <w:rsid w:val="00A31BB5"/>
    <w:rsid w:val="00A33955"/>
    <w:rsid w:val="00A37379"/>
    <w:rsid w:val="00A37D38"/>
    <w:rsid w:val="00A44368"/>
    <w:rsid w:val="00A53AB2"/>
    <w:rsid w:val="00A54DA2"/>
    <w:rsid w:val="00A56BD1"/>
    <w:rsid w:val="00A605A6"/>
    <w:rsid w:val="00A60A13"/>
    <w:rsid w:val="00A62A4A"/>
    <w:rsid w:val="00A62F6F"/>
    <w:rsid w:val="00A6377A"/>
    <w:rsid w:val="00A6562A"/>
    <w:rsid w:val="00A65A1C"/>
    <w:rsid w:val="00A65E17"/>
    <w:rsid w:val="00A65EC5"/>
    <w:rsid w:val="00A67FB0"/>
    <w:rsid w:val="00A7055A"/>
    <w:rsid w:val="00A713FD"/>
    <w:rsid w:val="00A7275C"/>
    <w:rsid w:val="00A75F17"/>
    <w:rsid w:val="00A76FE1"/>
    <w:rsid w:val="00A7708B"/>
    <w:rsid w:val="00A77386"/>
    <w:rsid w:val="00A827B9"/>
    <w:rsid w:val="00A83654"/>
    <w:rsid w:val="00A92A33"/>
    <w:rsid w:val="00A96314"/>
    <w:rsid w:val="00A9707E"/>
    <w:rsid w:val="00A978D9"/>
    <w:rsid w:val="00AA19BA"/>
    <w:rsid w:val="00AA25EA"/>
    <w:rsid w:val="00AA4D3B"/>
    <w:rsid w:val="00AA5923"/>
    <w:rsid w:val="00AA6D07"/>
    <w:rsid w:val="00AB034A"/>
    <w:rsid w:val="00AB1B6D"/>
    <w:rsid w:val="00AB6D83"/>
    <w:rsid w:val="00AC1869"/>
    <w:rsid w:val="00AC39A2"/>
    <w:rsid w:val="00AC3FD4"/>
    <w:rsid w:val="00AC4B76"/>
    <w:rsid w:val="00AC5350"/>
    <w:rsid w:val="00AD12AF"/>
    <w:rsid w:val="00AD2440"/>
    <w:rsid w:val="00AD2C5C"/>
    <w:rsid w:val="00AD4DD5"/>
    <w:rsid w:val="00AD6DCD"/>
    <w:rsid w:val="00AD7231"/>
    <w:rsid w:val="00AE00F4"/>
    <w:rsid w:val="00AE0364"/>
    <w:rsid w:val="00AE056D"/>
    <w:rsid w:val="00AE2F99"/>
    <w:rsid w:val="00AE3B7D"/>
    <w:rsid w:val="00AE4D09"/>
    <w:rsid w:val="00AF0127"/>
    <w:rsid w:val="00AF21A4"/>
    <w:rsid w:val="00AF54E5"/>
    <w:rsid w:val="00B00E08"/>
    <w:rsid w:val="00B015E3"/>
    <w:rsid w:val="00B02990"/>
    <w:rsid w:val="00B02B9A"/>
    <w:rsid w:val="00B0362D"/>
    <w:rsid w:val="00B06714"/>
    <w:rsid w:val="00B11987"/>
    <w:rsid w:val="00B128CD"/>
    <w:rsid w:val="00B12BC0"/>
    <w:rsid w:val="00B134BF"/>
    <w:rsid w:val="00B13F45"/>
    <w:rsid w:val="00B15440"/>
    <w:rsid w:val="00B170A3"/>
    <w:rsid w:val="00B17C7F"/>
    <w:rsid w:val="00B273DC"/>
    <w:rsid w:val="00B27ACB"/>
    <w:rsid w:val="00B31270"/>
    <w:rsid w:val="00B330B8"/>
    <w:rsid w:val="00B33CB1"/>
    <w:rsid w:val="00B415F1"/>
    <w:rsid w:val="00B4161D"/>
    <w:rsid w:val="00B426C1"/>
    <w:rsid w:val="00B43D32"/>
    <w:rsid w:val="00B45879"/>
    <w:rsid w:val="00B5046A"/>
    <w:rsid w:val="00B514EE"/>
    <w:rsid w:val="00B53F9F"/>
    <w:rsid w:val="00B5467C"/>
    <w:rsid w:val="00B57657"/>
    <w:rsid w:val="00B60B87"/>
    <w:rsid w:val="00B64652"/>
    <w:rsid w:val="00B6562D"/>
    <w:rsid w:val="00B714AE"/>
    <w:rsid w:val="00B71AD2"/>
    <w:rsid w:val="00B722E7"/>
    <w:rsid w:val="00B72F2F"/>
    <w:rsid w:val="00B73C05"/>
    <w:rsid w:val="00B77ADA"/>
    <w:rsid w:val="00B77E21"/>
    <w:rsid w:val="00B82086"/>
    <w:rsid w:val="00B87743"/>
    <w:rsid w:val="00B87E86"/>
    <w:rsid w:val="00B91674"/>
    <w:rsid w:val="00B93AD4"/>
    <w:rsid w:val="00B9551F"/>
    <w:rsid w:val="00BA36F2"/>
    <w:rsid w:val="00BA4143"/>
    <w:rsid w:val="00BA5E08"/>
    <w:rsid w:val="00BA65F1"/>
    <w:rsid w:val="00BB51E6"/>
    <w:rsid w:val="00BB5222"/>
    <w:rsid w:val="00BB6B22"/>
    <w:rsid w:val="00BB76B5"/>
    <w:rsid w:val="00BC019B"/>
    <w:rsid w:val="00BC07FB"/>
    <w:rsid w:val="00BC289A"/>
    <w:rsid w:val="00BC2F28"/>
    <w:rsid w:val="00BC6070"/>
    <w:rsid w:val="00BC6235"/>
    <w:rsid w:val="00BC6B74"/>
    <w:rsid w:val="00BD3023"/>
    <w:rsid w:val="00BD31F2"/>
    <w:rsid w:val="00BD355A"/>
    <w:rsid w:val="00BD4A45"/>
    <w:rsid w:val="00BD6926"/>
    <w:rsid w:val="00BD7618"/>
    <w:rsid w:val="00BE240F"/>
    <w:rsid w:val="00BE2C25"/>
    <w:rsid w:val="00BE40EB"/>
    <w:rsid w:val="00BE5516"/>
    <w:rsid w:val="00BE6843"/>
    <w:rsid w:val="00BE7490"/>
    <w:rsid w:val="00C007AB"/>
    <w:rsid w:val="00C012C2"/>
    <w:rsid w:val="00C03442"/>
    <w:rsid w:val="00C03F48"/>
    <w:rsid w:val="00C05498"/>
    <w:rsid w:val="00C05FE2"/>
    <w:rsid w:val="00C07981"/>
    <w:rsid w:val="00C110AE"/>
    <w:rsid w:val="00C14890"/>
    <w:rsid w:val="00C17F97"/>
    <w:rsid w:val="00C231F8"/>
    <w:rsid w:val="00C23A91"/>
    <w:rsid w:val="00C271DC"/>
    <w:rsid w:val="00C273DA"/>
    <w:rsid w:val="00C27DEE"/>
    <w:rsid w:val="00C32146"/>
    <w:rsid w:val="00C338AD"/>
    <w:rsid w:val="00C34408"/>
    <w:rsid w:val="00C3450C"/>
    <w:rsid w:val="00C34732"/>
    <w:rsid w:val="00C35526"/>
    <w:rsid w:val="00C369B9"/>
    <w:rsid w:val="00C41B64"/>
    <w:rsid w:val="00C42B43"/>
    <w:rsid w:val="00C46F7F"/>
    <w:rsid w:val="00C472C7"/>
    <w:rsid w:val="00C50137"/>
    <w:rsid w:val="00C51C5E"/>
    <w:rsid w:val="00C540F8"/>
    <w:rsid w:val="00C560B5"/>
    <w:rsid w:val="00C56E23"/>
    <w:rsid w:val="00C6036A"/>
    <w:rsid w:val="00C6189C"/>
    <w:rsid w:val="00C62061"/>
    <w:rsid w:val="00C6255C"/>
    <w:rsid w:val="00C64C12"/>
    <w:rsid w:val="00C65FE3"/>
    <w:rsid w:val="00C667A0"/>
    <w:rsid w:val="00C6784A"/>
    <w:rsid w:val="00C75AF7"/>
    <w:rsid w:val="00C76296"/>
    <w:rsid w:val="00C77432"/>
    <w:rsid w:val="00C800F2"/>
    <w:rsid w:val="00C80FD5"/>
    <w:rsid w:val="00C81F10"/>
    <w:rsid w:val="00C828A6"/>
    <w:rsid w:val="00C84096"/>
    <w:rsid w:val="00C8547F"/>
    <w:rsid w:val="00C9462E"/>
    <w:rsid w:val="00C95545"/>
    <w:rsid w:val="00C96F68"/>
    <w:rsid w:val="00CA18B0"/>
    <w:rsid w:val="00CA2C6B"/>
    <w:rsid w:val="00CA3373"/>
    <w:rsid w:val="00CA4BE6"/>
    <w:rsid w:val="00CA51AE"/>
    <w:rsid w:val="00CB05F4"/>
    <w:rsid w:val="00CB2201"/>
    <w:rsid w:val="00CB27F0"/>
    <w:rsid w:val="00CB2DE4"/>
    <w:rsid w:val="00CB31F6"/>
    <w:rsid w:val="00CB3DE6"/>
    <w:rsid w:val="00CB661B"/>
    <w:rsid w:val="00CB721B"/>
    <w:rsid w:val="00CC42C6"/>
    <w:rsid w:val="00CC4B49"/>
    <w:rsid w:val="00CC6B53"/>
    <w:rsid w:val="00CC70D4"/>
    <w:rsid w:val="00CC79D7"/>
    <w:rsid w:val="00CD04DB"/>
    <w:rsid w:val="00CE080A"/>
    <w:rsid w:val="00CE28DE"/>
    <w:rsid w:val="00CE386D"/>
    <w:rsid w:val="00CE50E8"/>
    <w:rsid w:val="00CE5842"/>
    <w:rsid w:val="00CF0F9B"/>
    <w:rsid w:val="00CF1947"/>
    <w:rsid w:val="00CF570E"/>
    <w:rsid w:val="00CF5FBB"/>
    <w:rsid w:val="00CF6D0B"/>
    <w:rsid w:val="00CF6E26"/>
    <w:rsid w:val="00D038D2"/>
    <w:rsid w:val="00D05DE8"/>
    <w:rsid w:val="00D11C8A"/>
    <w:rsid w:val="00D143C9"/>
    <w:rsid w:val="00D14767"/>
    <w:rsid w:val="00D2148A"/>
    <w:rsid w:val="00D21951"/>
    <w:rsid w:val="00D2602C"/>
    <w:rsid w:val="00D27198"/>
    <w:rsid w:val="00D3337D"/>
    <w:rsid w:val="00D33715"/>
    <w:rsid w:val="00D34ADC"/>
    <w:rsid w:val="00D3679E"/>
    <w:rsid w:val="00D368AA"/>
    <w:rsid w:val="00D40782"/>
    <w:rsid w:val="00D413D6"/>
    <w:rsid w:val="00D42A58"/>
    <w:rsid w:val="00D42C39"/>
    <w:rsid w:val="00D44B91"/>
    <w:rsid w:val="00D52405"/>
    <w:rsid w:val="00D55BE4"/>
    <w:rsid w:val="00D564BD"/>
    <w:rsid w:val="00D56DA4"/>
    <w:rsid w:val="00D576F8"/>
    <w:rsid w:val="00D65C0E"/>
    <w:rsid w:val="00D66398"/>
    <w:rsid w:val="00D66AB5"/>
    <w:rsid w:val="00D67C79"/>
    <w:rsid w:val="00D7052F"/>
    <w:rsid w:val="00D732D1"/>
    <w:rsid w:val="00D74050"/>
    <w:rsid w:val="00D741C6"/>
    <w:rsid w:val="00D766EF"/>
    <w:rsid w:val="00D774B5"/>
    <w:rsid w:val="00D77B01"/>
    <w:rsid w:val="00D856BC"/>
    <w:rsid w:val="00D868E2"/>
    <w:rsid w:val="00D932C2"/>
    <w:rsid w:val="00D94363"/>
    <w:rsid w:val="00D959B5"/>
    <w:rsid w:val="00DA2134"/>
    <w:rsid w:val="00DA293A"/>
    <w:rsid w:val="00DA30B3"/>
    <w:rsid w:val="00DA3A0C"/>
    <w:rsid w:val="00DA45EA"/>
    <w:rsid w:val="00DA46E2"/>
    <w:rsid w:val="00DA4A96"/>
    <w:rsid w:val="00DA6B73"/>
    <w:rsid w:val="00DB0E10"/>
    <w:rsid w:val="00DB2FF9"/>
    <w:rsid w:val="00DB5C28"/>
    <w:rsid w:val="00DC4280"/>
    <w:rsid w:val="00DC493B"/>
    <w:rsid w:val="00DC5EEF"/>
    <w:rsid w:val="00DC7889"/>
    <w:rsid w:val="00DC7930"/>
    <w:rsid w:val="00DD2A80"/>
    <w:rsid w:val="00DD3F95"/>
    <w:rsid w:val="00DD4339"/>
    <w:rsid w:val="00DD4BD9"/>
    <w:rsid w:val="00DD4D51"/>
    <w:rsid w:val="00DD4EFE"/>
    <w:rsid w:val="00DD5416"/>
    <w:rsid w:val="00DD6AE8"/>
    <w:rsid w:val="00DD76AD"/>
    <w:rsid w:val="00DE2959"/>
    <w:rsid w:val="00DE3C90"/>
    <w:rsid w:val="00DE6F36"/>
    <w:rsid w:val="00DE73C7"/>
    <w:rsid w:val="00DF47CB"/>
    <w:rsid w:val="00DF5BB4"/>
    <w:rsid w:val="00DF7ACB"/>
    <w:rsid w:val="00E006D4"/>
    <w:rsid w:val="00E03985"/>
    <w:rsid w:val="00E04528"/>
    <w:rsid w:val="00E06C59"/>
    <w:rsid w:val="00E07FAE"/>
    <w:rsid w:val="00E11EF1"/>
    <w:rsid w:val="00E138BC"/>
    <w:rsid w:val="00E1672D"/>
    <w:rsid w:val="00E16F26"/>
    <w:rsid w:val="00E2422C"/>
    <w:rsid w:val="00E256DD"/>
    <w:rsid w:val="00E31056"/>
    <w:rsid w:val="00E31705"/>
    <w:rsid w:val="00E34BD0"/>
    <w:rsid w:val="00E34EB4"/>
    <w:rsid w:val="00E4048D"/>
    <w:rsid w:val="00E417ED"/>
    <w:rsid w:val="00E43C55"/>
    <w:rsid w:val="00E46440"/>
    <w:rsid w:val="00E46772"/>
    <w:rsid w:val="00E471CD"/>
    <w:rsid w:val="00E501C0"/>
    <w:rsid w:val="00E50DBF"/>
    <w:rsid w:val="00E5122E"/>
    <w:rsid w:val="00E51AC0"/>
    <w:rsid w:val="00E5205C"/>
    <w:rsid w:val="00E53697"/>
    <w:rsid w:val="00E547AD"/>
    <w:rsid w:val="00E600C8"/>
    <w:rsid w:val="00E6545F"/>
    <w:rsid w:val="00E65FF9"/>
    <w:rsid w:val="00E668FC"/>
    <w:rsid w:val="00E708EA"/>
    <w:rsid w:val="00E714A7"/>
    <w:rsid w:val="00E73913"/>
    <w:rsid w:val="00E747C7"/>
    <w:rsid w:val="00E75423"/>
    <w:rsid w:val="00E8523B"/>
    <w:rsid w:val="00E86276"/>
    <w:rsid w:val="00E86CFD"/>
    <w:rsid w:val="00E904E7"/>
    <w:rsid w:val="00E909E0"/>
    <w:rsid w:val="00E91958"/>
    <w:rsid w:val="00E94DEF"/>
    <w:rsid w:val="00E956A4"/>
    <w:rsid w:val="00E958BD"/>
    <w:rsid w:val="00E9600D"/>
    <w:rsid w:val="00EA160F"/>
    <w:rsid w:val="00EA240B"/>
    <w:rsid w:val="00EA272D"/>
    <w:rsid w:val="00EA5F1F"/>
    <w:rsid w:val="00EA7573"/>
    <w:rsid w:val="00EA76B7"/>
    <w:rsid w:val="00EB0D35"/>
    <w:rsid w:val="00EB2F5F"/>
    <w:rsid w:val="00EB4FCC"/>
    <w:rsid w:val="00EB6E0E"/>
    <w:rsid w:val="00EC174E"/>
    <w:rsid w:val="00EC30A3"/>
    <w:rsid w:val="00ED2233"/>
    <w:rsid w:val="00ED227D"/>
    <w:rsid w:val="00ED5A33"/>
    <w:rsid w:val="00ED5F48"/>
    <w:rsid w:val="00ED61D2"/>
    <w:rsid w:val="00ED7ED7"/>
    <w:rsid w:val="00EE0026"/>
    <w:rsid w:val="00EE1AD5"/>
    <w:rsid w:val="00EE1F42"/>
    <w:rsid w:val="00EE2163"/>
    <w:rsid w:val="00EE42BB"/>
    <w:rsid w:val="00EE5D9A"/>
    <w:rsid w:val="00EE6B84"/>
    <w:rsid w:val="00EE76D4"/>
    <w:rsid w:val="00EF38CF"/>
    <w:rsid w:val="00EF5C57"/>
    <w:rsid w:val="00EF661D"/>
    <w:rsid w:val="00EF683A"/>
    <w:rsid w:val="00EF6BFC"/>
    <w:rsid w:val="00EF79F0"/>
    <w:rsid w:val="00F0085B"/>
    <w:rsid w:val="00F0308A"/>
    <w:rsid w:val="00F10D63"/>
    <w:rsid w:val="00F131C3"/>
    <w:rsid w:val="00F17341"/>
    <w:rsid w:val="00F1779E"/>
    <w:rsid w:val="00F20011"/>
    <w:rsid w:val="00F2116E"/>
    <w:rsid w:val="00F22AB7"/>
    <w:rsid w:val="00F26F33"/>
    <w:rsid w:val="00F31436"/>
    <w:rsid w:val="00F32113"/>
    <w:rsid w:val="00F34677"/>
    <w:rsid w:val="00F40C5E"/>
    <w:rsid w:val="00F41254"/>
    <w:rsid w:val="00F41273"/>
    <w:rsid w:val="00F4382C"/>
    <w:rsid w:val="00F46950"/>
    <w:rsid w:val="00F46C99"/>
    <w:rsid w:val="00F47885"/>
    <w:rsid w:val="00F50025"/>
    <w:rsid w:val="00F507A2"/>
    <w:rsid w:val="00F51401"/>
    <w:rsid w:val="00F53098"/>
    <w:rsid w:val="00F53696"/>
    <w:rsid w:val="00F542B3"/>
    <w:rsid w:val="00F5485A"/>
    <w:rsid w:val="00F54B8F"/>
    <w:rsid w:val="00F54E11"/>
    <w:rsid w:val="00F57582"/>
    <w:rsid w:val="00F57F5C"/>
    <w:rsid w:val="00F57F9B"/>
    <w:rsid w:val="00F62C08"/>
    <w:rsid w:val="00F64BFF"/>
    <w:rsid w:val="00F719C0"/>
    <w:rsid w:val="00F7322C"/>
    <w:rsid w:val="00F738B1"/>
    <w:rsid w:val="00F75792"/>
    <w:rsid w:val="00F76131"/>
    <w:rsid w:val="00F77956"/>
    <w:rsid w:val="00F77B72"/>
    <w:rsid w:val="00F80447"/>
    <w:rsid w:val="00F814AD"/>
    <w:rsid w:val="00F81AA5"/>
    <w:rsid w:val="00F81EBD"/>
    <w:rsid w:val="00F83CF5"/>
    <w:rsid w:val="00F848CE"/>
    <w:rsid w:val="00F85FF6"/>
    <w:rsid w:val="00F871C7"/>
    <w:rsid w:val="00F90C14"/>
    <w:rsid w:val="00F950D4"/>
    <w:rsid w:val="00F96647"/>
    <w:rsid w:val="00F96680"/>
    <w:rsid w:val="00F96876"/>
    <w:rsid w:val="00FA0729"/>
    <w:rsid w:val="00FA122E"/>
    <w:rsid w:val="00FA1547"/>
    <w:rsid w:val="00FA4854"/>
    <w:rsid w:val="00FA5382"/>
    <w:rsid w:val="00FB12C7"/>
    <w:rsid w:val="00FD0459"/>
    <w:rsid w:val="00FD6C29"/>
    <w:rsid w:val="00FD7936"/>
    <w:rsid w:val="00FE3D27"/>
    <w:rsid w:val="00FE630D"/>
    <w:rsid w:val="00FE73CB"/>
    <w:rsid w:val="00FF0D79"/>
    <w:rsid w:val="00FF24BC"/>
    <w:rsid w:val="00FF2E49"/>
    <w:rsid w:val="00FF3439"/>
    <w:rsid w:val="00FF3CB1"/>
    <w:rsid w:val="00FF4401"/>
    <w:rsid w:val="00FF5595"/>
    <w:rsid w:val="073F37C6"/>
    <w:rsid w:val="075022AC"/>
    <w:rsid w:val="084DA927"/>
    <w:rsid w:val="0D553A37"/>
    <w:rsid w:val="0E7A8716"/>
    <w:rsid w:val="10E4F248"/>
    <w:rsid w:val="10E5E48C"/>
    <w:rsid w:val="117385CA"/>
    <w:rsid w:val="17FBE902"/>
    <w:rsid w:val="17FFA1FC"/>
    <w:rsid w:val="21501879"/>
    <w:rsid w:val="2D8CC942"/>
    <w:rsid w:val="304D2208"/>
    <w:rsid w:val="341240A4"/>
    <w:rsid w:val="3E5638EE"/>
    <w:rsid w:val="4899A51E"/>
    <w:rsid w:val="50E44C60"/>
    <w:rsid w:val="5B2D66D3"/>
    <w:rsid w:val="5B6E7AB0"/>
    <w:rsid w:val="60BDF101"/>
    <w:rsid w:val="6A70E56C"/>
    <w:rsid w:val="6D287882"/>
    <w:rsid w:val="71ECBFA8"/>
    <w:rsid w:val="75F9D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A309"/>
  <w15:chartTrackingRefBased/>
  <w15:docId w15:val="{C1F7D620-9A4E-4CB3-B786-9AC48B46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387B"/>
    <w:pPr>
      <w:spacing w:after="200" w:line="276" w:lineRule="auto"/>
    </w:pPr>
    <w:rPr>
      <w:sz w:val="22"/>
      <w:szCs w:val="22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B346D"/>
    <w:pPr>
      <w:keepNext/>
      <w:keepLines/>
      <w:spacing w:before="240" w:after="100" w:afterAutospacing="1" w:line="300" w:lineRule="atLeast"/>
      <w:outlineLvl w:val="0"/>
    </w:pPr>
    <w:rPr>
      <w:rFonts w:eastAsiaTheme="majorEastAsia" w:cstheme="majorBidi"/>
      <w:b/>
      <w:bCs/>
      <w:color w:val="1B1464"/>
      <w:sz w:val="28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B346D"/>
    <w:pPr>
      <w:keepNext/>
      <w:keepLines/>
      <w:spacing w:before="120" w:after="120" w:line="300" w:lineRule="atLeast"/>
      <w:outlineLvl w:val="1"/>
    </w:pPr>
    <w:rPr>
      <w:rFonts w:eastAsiaTheme="majorEastAsia" w:cstheme="majorBidi"/>
      <w:b/>
      <w:bCs/>
      <w:color w:val="1B1464"/>
      <w:sz w:val="24"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B346D"/>
    <w:pPr>
      <w:spacing w:before="120" w:after="120" w:line="300" w:lineRule="atLeast"/>
      <w:outlineLvl w:val="2"/>
    </w:pPr>
    <w:rPr>
      <w:b/>
      <w:color w:val="1B1464"/>
      <w:sz w:val="20"/>
      <w:szCs w:val="20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346D"/>
    <w:pPr>
      <w:keepNext/>
      <w:keepLines/>
      <w:spacing w:before="60" w:after="60" w:line="300" w:lineRule="atLeast"/>
      <w:outlineLvl w:val="3"/>
    </w:pPr>
    <w:rPr>
      <w:rFonts w:eastAsiaTheme="majorEastAsia" w:cstheme="majorBidi"/>
      <w:b/>
      <w:bCs/>
      <w:iCs/>
      <w:color w:val="141B64"/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  <w:spacing w:after="0" w:line="300" w:lineRule="atLeast"/>
    </w:pPr>
    <w:rPr>
      <w:sz w:val="20"/>
      <w:szCs w:val="20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7B346D"/>
    <w:rPr>
      <w:rFonts w:eastAsiaTheme="majorEastAsia" w:cstheme="majorBidi"/>
      <w:b/>
      <w:bCs/>
      <w:color w:val="1B1464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7B346D"/>
    <w:rPr>
      <w:rFonts w:eastAsiaTheme="majorEastAsia" w:cstheme="majorBidi"/>
      <w:b/>
      <w:bCs/>
      <w:color w:val="1B1464"/>
      <w:sz w:val="24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7B346D"/>
    <w:rPr>
      <w:b/>
      <w:color w:val="1B146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7B346D"/>
    <w:rPr>
      <w:rFonts w:eastAsiaTheme="majorEastAsia" w:cstheme="majorBidi"/>
      <w:b/>
      <w:bCs/>
      <w:iCs/>
      <w:color w:val="141B64"/>
      <w:lang w:val="nl-NL"/>
    </w:rPr>
  </w:style>
  <w:style w:type="paragraph" w:styleId="Standaardinspringing">
    <w:name w:val="Normal Indent"/>
    <w:basedOn w:val="Standaard"/>
    <w:uiPriority w:val="99"/>
    <w:unhideWhenUsed/>
    <w:rsid w:val="00841CD9"/>
    <w:pPr>
      <w:spacing w:after="0" w:line="300" w:lineRule="atLeast"/>
      <w:ind w:left="720"/>
    </w:pPr>
    <w:rPr>
      <w:sz w:val="20"/>
      <w:szCs w:val="20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00F4"/>
    <w:pPr>
      <w:numPr>
        <w:ilvl w:val="1"/>
      </w:numPr>
      <w:spacing w:after="0" w:line="300" w:lineRule="atLeast"/>
    </w:pPr>
    <w:rPr>
      <w:rFonts w:eastAsiaTheme="majorEastAsia" w:cstheme="majorBidi"/>
      <w:iCs/>
      <w:spacing w:val="15"/>
      <w:sz w:val="20"/>
      <w:szCs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0F4"/>
    <w:rPr>
      <w:rFonts w:eastAsiaTheme="majorEastAsia" w:cstheme="majorBidi"/>
      <w:iCs/>
      <w:spacing w:val="15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B346D"/>
    <w:pPr>
      <w:spacing w:before="240" w:after="100" w:afterAutospacing="1" w:line="300" w:lineRule="atLeast"/>
      <w:contextualSpacing/>
    </w:pPr>
    <w:rPr>
      <w:rFonts w:eastAsiaTheme="majorEastAsia" w:cstheme="majorBidi"/>
      <w:b/>
      <w:color w:val="1B1464"/>
      <w:spacing w:val="10"/>
      <w:kern w:val="28"/>
      <w:sz w:val="32"/>
      <w:szCs w:val="52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7B346D"/>
    <w:rPr>
      <w:rFonts w:eastAsiaTheme="majorEastAsia" w:cstheme="majorBidi"/>
      <w:b/>
      <w:color w:val="1B1464"/>
      <w:spacing w:val="10"/>
      <w:kern w:val="28"/>
      <w:sz w:val="32"/>
      <w:szCs w:val="52"/>
      <w:lang w:val="nl-NL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A240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</w:tblCellMar>
    </w:tblPr>
  </w:style>
  <w:style w:type="paragraph" w:styleId="Lijstalinea">
    <w:name w:val="List Paragraph"/>
    <w:basedOn w:val="Standaard"/>
    <w:uiPriority w:val="34"/>
    <w:unhideWhenUsed/>
    <w:qFormat/>
    <w:rsid w:val="00DB0E10"/>
    <w:pPr>
      <w:spacing w:after="0" w:line="300" w:lineRule="atLeast"/>
      <w:contextualSpacing/>
    </w:pPr>
    <w:rPr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00F4"/>
    <w:pPr>
      <w:spacing w:after="0" w:line="240" w:lineRule="auto"/>
    </w:pPr>
    <w:rPr>
      <w:rFonts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00F4"/>
    <w:rPr>
      <w:rFonts w:cs="Tahoma"/>
      <w:sz w:val="16"/>
      <w:szCs w:val="16"/>
    </w:rPr>
  </w:style>
  <w:style w:type="paragraph" w:customStyle="1" w:styleId="Colofon">
    <w:name w:val="Colofon"/>
    <w:basedOn w:val="Standaard"/>
    <w:qFormat/>
    <w:rsid w:val="000130A4"/>
    <w:pPr>
      <w:spacing w:line="264" w:lineRule="auto"/>
    </w:pPr>
    <w:rPr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2636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926362"/>
  </w:style>
  <w:style w:type="character" w:styleId="Onopgelostemelding">
    <w:name w:val="Unresolved Mention"/>
    <w:basedOn w:val="Standaardalinea-lettertype"/>
    <w:uiPriority w:val="99"/>
    <w:semiHidden/>
    <w:unhideWhenUsed/>
    <w:rsid w:val="00DD4EF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69ED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507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507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507A2"/>
    <w:rPr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07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07A2"/>
    <w:rPr>
      <w:b/>
      <w:bCs/>
      <w:lang w:val="en-GB"/>
    </w:rPr>
  </w:style>
  <w:style w:type="paragraph" w:styleId="Normaalweb">
    <w:name w:val="Normal (Web)"/>
    <w:basedOn w:val="Standaard"/>
    <w:uiPriority w:val="99"/>
    <w:semiHidden/>
    <w:unhideWhenUsed/>
    <w:rsid w:val="00D959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57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297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580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869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35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672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971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826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400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977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003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542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928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77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893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5589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234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59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183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850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119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923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689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475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042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234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973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917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589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288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682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936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380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087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380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418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491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01">
          <w:marLeft w:val="33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493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ompwijk.nl/adviesraad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nl.delta10.signalen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noort.n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s.apple.com/us/app/zo-gemeld/id6463782066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meldingen.lv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228726900E45BD12D3B699F5B606" ma:contentTypeVersion="11" ma:contentTypeDescription="Een nieuw document maken." ma:contentTypeScope="" ma:versionID="bbfb7f0aab1e3e1bb213fae025933a2f">
  <xsd:schema xmlns:xsd="http://www.w3.org/2001/XMLSchema" xmlns:xs="http://www.w3.org/2001/XMLSchema" xmlns:p="http://schemas.microsoft.com/office/2006/metadata/properties" xmlns:ns2="82089458-9672-4c2d-ac5c-d9f941d4486a" xmlns:ns3="790f1dd2-3941-44a7-a8da-567e9cb12a8b" targetNamespace="http://schemas.microsoft.com/office/2006/metadata/properties" ma:root="true" ma:fieldsID="3f262c86a55a340a4174ab84af8900e8" ns2:_="" ns3:_="">
    <xsd:import namespace="82089458-9672-4c2d-ac5c-d9f941d4486a"/>
    <xsd:import namespace="790f1dd2-3941-44a7-a8da-567e9cb12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9458-9672-4c2d-ac5c-d9f941d44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0e990d-3145-411f-900f-efe3685b9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1dd2-3941-44a7-a8da-567e9cb12a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04b7bf-e9f9-4815-a1cb-66167bf22fcf}" ma:internalName="TaxCatchAll" ma:showField="CatchAllData" ma:web="790f1dd2-3941-44a7-a8da-567e9cb12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89458-9672-4c2d-ac5c-d9f941d4486a">
      <Terms xmlns="http://schemas.microsoft.com/office/infopath/2007/PartnerControls"/>
    </lcf76f155ced4ddcb4097134ff3c332f>
    <TaxCatchAll xmlns="790f1dd2-3941-44a7-a8da-567e9cb12a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58908E8-4450-435E-A14F-1DD21B286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89458-9672-4c2d-ac5c-d9f941d4486a"/>
    <ds:schemaRef ds:uri="790f1dd2-3941-44a7-a8da-567e9cb12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30021-4595-4952-B71F-FBE439732D3D}">
  <ds:schemaRefs>
    <ds:schemaRef ds:uri="http://schemas.microsoft.com/office/2006/metadata/properties"/>
    <ds:schemaRef ds:uri="http://schemas.microsoft.com/office/infopath/2007/PartnerControls"/>
    <ds:schemaRef ds:uri="82089458-9672-4c2d-ac5c-d9f941d4486a"/>
    <ds:schemaRef ds:uri="790f1dd2-3941-44a7-a8da-567e9cb12a8b"/>
  </ds:schemaRefs>
</ds:datastoreItem>
</file>

<file path=customXml/itemProps3.xml><?xml version="1.0" encoding="utf-8"?>
<ds:datastoreItem xmlns:ds="http://schemas.openxmlformats.org/officeDocument/2006/customXml" ds:itemID="{A89D6A32-46D3-4011-9078-0947297E6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6C53B-4841-490F-852F-19F1B00BBBC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cvpernis@leidschendam-voorburg.nl</dc:creator>
  <cp:keywords/>
  <dc:description/>
  <cp:lastModifiedBy>Bandel, Claudia</cp:lastModifiedBy>
  <cp:revision>2</cp:revision>
  <dcterms:created xsi:type="dcterms:W3CDTF">2026-07-06T08:33:00Z</dcterms:created>
  <dcterms:modified xsi:type="dcterms:W3CDTF">2026-07-06T08:33:00Z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0x01010074E4228726900E45BD12D3B699F5B606</vt:lpwstr>
  </property>
  <property fmtid="{D5CDD505-2E9C-101B-9397-08002B2CF9AE}" pid="3" name="MediaServiceImageTags">
    <vt:lpwstr/>
  </property>
</Properties>
</file>